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jc w:val="left"/>
        <w:rPr>
          <w:rFonts w:ascii="Arial" w:cs="Arial" w:eastAsia="Arial" w:hAnsi="Arial"/>
          <w:i w:val="0"/>
          <w:color w:val="000000"/>
          <w:sz w:val="22"/>
          <w:szCs w:val="22"/>
        </w:rPr>
      </w:pPr>
      <w:r w:rsidDel="00000000" w:rsidR="00000000" w:rsidRPr="00000000">
        <w:rPr>
          <w:rtl w:val="0"/>
        </w:rPr>
      </w:r>
    </w:p>
    <w:tbl>
      <w:tblPr>
        <w:tblStyle w:val="Table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rPr>
          <w:cantSplit w:val="0"/>
          <w:tblHeader w:val="0"/>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1" w:hanging="3"/>
              <w:jc w:val="center"/>
              <w:rPr>
                <w:i w:val="0"/>
                <w:color w:val="000000"/>
                <w:sz w:val="32"/>
                <w:szCs w:val="32"/>
              </w:rPr>
            </w:pPr>
            <w:r w:rsidDel="00000000" w:rsidR="00000000" w:rsidRPr="00000000">
              <w:rPr>
                <w:b w:val="1"/>
                <w:i w:val="0"/>
                <w:color w:val="000000"/>
                <w:sz w:val="32"/>
                <w:szCs w:val="32"/>
                <w:rtl w:val="0"/>
              </w:rPr>
              <w:t xml:space="preserve">SCUOLA SECONDARIA DI PRIMO GRADO</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1" w:hanging="3"/>
              <w:jc w:val="center"/>
              <w:rPr>
                <w:i w:val="0"/>
                <w:color w:val="000000"/>
                <w:sz w:val="32"/>
                <w:szCs w:val="32"/>
              </w:rPr>
            </w:pPr>
            <w:r w:rsidDel="00000000" w:rsidR="00000000" w:rsidRPr="00000000">
              <w:rPr>
                <w:b w:val="1"/>
                <w:i w:val="0"/>
                <w:color w:val="000000"/>
                <w:sz w:val="32"/>
                <w:szCs w:val="32"/>
                <w:rtl w:val="0"/>
              </w:rPr>
              <w:t xml:space="preserve">DI</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1" w:hanging="3"/>
              <w:jc w:val="center"/>
              <w:rPr>
                <w:i w:val="0"/>
                <w:color w:val="000000"/>
                <w:sz w:val="32"/>
                <w:szCs w:val="32"/>
              </w:rPr>
            </w:pPr>
            <w:r w:rsidDel="00000000" w:rsidR="00000000" w:rsidRPr="00000000">
              <w:rPr>
                <w:b w:val="1"/>
                <w:i w:val="0"/>
                <w:color w:val="000000"/>
                <w:sz w:val="32"/>
                <w:szCs w:val="32"/>
                <w:rtl w:val="0"/>
              </w:rPr>
              <w:t xml:space="preserve">MONTECCHIO EMILIA (RE)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1" w:hanging="3"/>
              <w:jc w:val="center"/>
              <w:rPr>
                <w:b w:val="1"/>
                <w:i w:val="0"/>
                <w:color w:val="000000"/>
                <w:sz w:val="28"/>
                <w:szCs w:val="28"/>
              </w:rPr>
            </w:pPr>
            <w:r w:rsidDel="00000000" w:rsidR="00000000" w:rsidRPr="00000000">
              <w:rPr>
                <w:b w:val="1"/>
                <w:sz w:val="28"/>
                <w:szCs w:val="28"/>
                <w:rtl w:val="0"/>
              </w:rPr>
              <w:t xml:space="preserve">Via Fratelli Cervi, 3</w:t>
            </w:r>
            <w:r w:rsidDel="00000000" w:rsidR="00000000" w:rsidRPr="00000000">
              <w:rPr>
                <w:b w:val="1"/>
                <w:i w:val="0"/>
                <w:color w:val="000000"/>
                <w:sz w:val="28"/>
                <w:szCs w:val="28"/>
                <w:rtl w:val="0"/>
              </w:rPr>
              <w:t xml:space="preserve"> – Montecchio Emilia (RE)</w:t>
            </w:r>
          </w:p>
        </w:tc>
      </w:tr>
    </w:tbl>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 w:hanging="3"/>
        <w:jc w:val="center"/>
        <w:rPr>
          <w:i w:val="0"/>
          <w:color w:val="000000"/>
          <w:sz w:val="32"/>
          <w:szCs w:val="3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 w:hanging="3"/>
        <w:jc w:val="center"/>
        <w:rPr>
          <w:i w:val="0"/>
          <w:color w:val="000000"/>
          <w:sz w:val="32"/>
          <w:szCs w:val="32"/>
        </w:rPr>
      </w:pPr>
      <w:r w:rsidDel="00000000" w:rsidR="00000000" w:rsidRPr="00000000">
        <w:rPr>
          <w:rtl w:val="0"/>
        </w:rPr>
      </w:r>
    </w:p>
    <w:p w:rsidR="00000000" w:rsidDel="00000000" w:rsidP="00000000" w:rsidRDefault="00000000" w:rsidRPr="00000000" w14:paraId="00000008">
      <w:pPr>
        <w:keepNext w:val="1"/>
        <w:pBdr>
          <w:top w:space="0" w:sz="0" w:val="nil"/>
          <w:left w:space="0" w:sz="0" w:val="nil"/>
          <w:bottom w:space="0" w:sz="0" w:val="nil"/>
          <w:right w:space="0" w:sz="0" w:val="nil"/>
          <w:between w:space="0" w:sz="0" w:val="nil"/>
        </w:pBdr>
        <w:spacing w:line="240" w:lineRule="auto"/>
        <w:ind w:left="2" w:hanging="4"/>
        <w:jc w:val="center"/>
        <w:rPr>
          <w:b w:val="1"/>
          <w:i w:val="0"/>
          <w:color w:val="000000"/>
          <w:sz w:val="36"/>
          <w:szCs w:val="36"/>
        </w:rPr>
      </w:pPr>
      <w:r w:rsidDel="00000000" w:rsidR="00000000" w:rsidRPr="00000000">
        <w:rPr>
          <w:b w:val="1"/>
          <w:i w:val="0"/>
          <w:color w:val="000000"/>
          <w:sz w:val="36"/>
          <w:szCs w:val="36"/>
          <w:rtl w:val="0"/>
        </w:rPr>
        <w:t xml:space="preserve">Anno scolastico </w:t>
      </w:r>
      <w:r w:rsidDel="00000000" w:rsidR="00000000" w:rsidRPr="00000000">
        <w:rPr>
          <w:b w:val="1"/>
          <w:i w:val="0"/>
          <w:sz w:val="36"/>
          <w:szCs w:val="36"/>
          <w:rtl w:val="0"/>
        </w:rPr>
        <w:t xml:space="preserve">…</w:t>
      </w:r>
      <w:r w:rsidDel="00000000" w:rsidR="00000000" w:rsidRPr="00000000">
        <w:rPr>
          <w:b w:val="1"/>
          <w:i w:val="0"/>
          <w:color w:val="000000"/>
          <w:sz w:val="36"/>
          <w:szCs w:val="36"/>
          <w:rtl w:val="0"/>
        </w:rPr>
        <w:t xml:space="preserve">/</w:t>
      </w:r>
      <w:r w:rsidDel="00000000" w:rsidR="00000000" w:rsidRPr="00000000">
        <w:rPr>
          <w:b w:val="1"/>
          <w:i w:val="0"/>
          <w:sz w:val="36"/>
          <w:szCs w:val="36"/>
          <w:rtl w:val="0"/>
        </w:rPr>
        <w:t xml:space="preserv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1" w:hanging="3"/>
        <w:jc w:val="center"/>
        <w:rPr>
          <w:i w:val="0"/>
          <w:color w:val="00000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1" w:hanging="3"/>
        <w:jc w:val="center"/>
        <w:rPr>
          <w:i w:val="0"/>
          <w:color w:val="00000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1" w:hanging="3"/>
        <w:jc w:val="center"/>
        <w:rPr>
          <w:i w:val="0"/>
          <w:color w:val="00000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1" w:hanging="3"/>
        <w:jc w:val="center"/>
        <w:rPr>
          <w:i w:val="0"/>
          <w:color w:val="000000"/>
          <w:sz w:val="28"/>
          <w:szCs w:val="28"/>
        </w:rPr>
      </w:pPr>
      <w:r w:rsidDel="00000000" w:rsidR="00000000" w:rsidRPr="00000000">
        <w:rPr>
          <w:rtl w:val="0"/>
        </w:rPr>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spacing w:line="240" w:lineRule="auto"/>
        <w:ind w:left="2" w:hanging="4"/>
        <w:jc w:val="center"/>
        <w:rPr>
          <w:b w:val="1"/>
          <w:i w:val="0"/>
          <w:color w:val="000000"/>
          <w:sz w:val="36"/>
          <w:szCs w:val="36"/>
        </w:rPr>
      </w:pPr>
      <w:r w:rsidDel="00000000" w:rsidR="00000000" w:rsidRPr="00000000">
        <w:rPr>
          <w:b w:val="1"/>
          <w:i w:val="0"/>
          <w:color w:val="000000"/>
          <w:sz w:val="36"/>
          <w:szCs w:val="36"/>
          <w:rtl w:val="0"/>
        </w:rPr>
        <w:t xml:space="preserve">SCUOLA SECONDARIA DI PRIMO GRADO</w:t>
      </w:r>
    </w:p>
    <w:p w:rsidR="00000000" w:rsidDel="00000000" w:rsidP="00000000" w:rsidRDefault="00000000" w:rsidRPr="00000000" w14:paraId="0000000E">
      <w:pPr>
        <w:keepNext w:val="1"/>
        <w:pBdr>
          <w:top w:space="0" w:sz="0" w:val="nil"/>
          <w:left w:space="0" w:sz="0" w:val="nil"/>
          <w:bottom w:space="0" w:sz="0" w:val="nil"/>
          <w:right w:space="0" w:sz="0" w:val="nil"/>
          <w:between w:space="0" w:sz="0" w:val="nil"/>
        </w:pBdr>
        <w:spacing w:line="240" w:lineRule="auto"/>
        <w:ind w:left="2" w:hanging="4"/>
        <w:jc w:val="center"/>
        <w:rPr>
          <w:b w:val="1"/>
          <w:sz w:val="36"/>
          <w:szCs w:val="36"/>
        </w:rPr>
      </w:pPr>
      <w:r w:rsidDel="00000000" w:rsidR="00000000" w:rsidRPr="00000000">
        <w:rPr>
          <w:rtl w:val="0"/>
        </w:rPr>
      </w:r>
    </w:p>
    <w:p w:rsidR="00000000" w:rsidDel="00000000" w:rsidP="00000000" w:rsidRDefault="00000000" w:rsidRPr="00000000" w14:paraId="0000000F">
      <w:pPr>
        <w:keepNext w:val="1"/>
        <w:pBdr>
          <w:top w:space="0" w:sz="0" w:val="nil"/>
          <w:left w:space="0" w:sz="0" w:val="nil"/>
          <w:bottom w:space="0" w:sz="0" w:val="nil"/>
          <w:right w:space="0" w:sz="0" w:val="nil"/>
          <w:between w:space="0" w:sz="0" w:val="nil"/>
        </w:pBdr>
        <w:spacing w:line="240" w:lineRule="auto"/>
        <w:ind w:left="2" w:hanging="4"/>
        <w:jc w:val="center"/>
        <w:rPr>
          <w:b w:val="1"/>
          <w:sz w:val="36"/>
          <w:szCs w:val="36"/>
        </w:rPr>
      </w:pPr>
      <w:r w:rsidDel="00000000" w:rsidR="00000000" w:rsidRPr="00000000">
        <w:rPr>
          <w:b w:val="1"/>
          <w:sz w:val="36"/>
          <w:szCs w:val="36"/>
          <w:rtl w:val="0"/>
        </w:rPr>
        <w:t xml:space="preserve">“...”</w:t>
      </w:r>
    </w:p>
    <w:p w:rsidR="00000000" w:rsidDel="00000000" w:rsidP="00000000" w:rsidRDefault="00000000" w:rsidRPr="00000000" w14:paraId="00000010">
      <w:pPr>
        <w:keepNext w:val="1"/>
        <w:pBdr>
          <w:top w:space="0" w:sz="0" w:val="nil"/>
          <w:left w:space="0" w:sz="0" w:val="nil"/>
          <w:bottom w:space="0" w:sz="0" w:val="nil"/>
          <w:right w:space="0" w:sz="0" w:val="nil"/>
          <w:between w:space="0" w:sz="0" w:val="nil"/>
        </w:pBdr>
        <w:spacing w:line="240" w:lineRule="auto"/>
        <w:ind w:left="2" w:hanging="4"/>
        <w:jc w:val="center"/>
        <w:rPr>
          <w:b w:val="1"/>
          <w:sz w:val="36"/>
          <w:szCs w:val="36"/>
        </w:rPr>
      </w:pPr>
      <w:r w:rsidDel="00000000" w:rsidR="00000000" w:rsidRPr="00000000">
        <w:rPr>
          <w:rtl w:val="0"/>
        </w:rPr>
      </w:r>
    </w:p>
    <w:p w:rsidR="00000000" w:rsidDel="00000000" w:rsidP="00000000" w:rsidRDefault="00000000" w:rsidRPr="00000000" w14:paraId="00000011">
      <w:pPr>
        <w:keepNext w:val="1"/>
        <w:pBdr>
          <w:top w:space="0" w:sz="0" w:val="nil"/>
          <w:left w:space="0" w:sz="0" w:val="nil"/>
          <w:bottom w:space="0" w:sz="0" w:val="nil"/>
          <w:right w:space="0" w:sz="0" w:val="nil"/>
          <w:between w:space="0" w:sz="0" w:val="nil"/>
        </w:pBdr>
        <w:spacing w:line="240" w:lineRule="auto"/>
        <w:ind w:left="2" w:hanging="4"/>
        <w:jc w:val="center"/>
        <w:rPr>
          <w:b w:val="1"/>
          <w:sz w:val="36"/>
          <w:szCs w:val="36"/>
        </w:rPr>
      </w:pPr>
      <w:r w:rsidDel="00000000" w:rsidR="00000000" w:rsidRPr="00000000">
        <w:rPr>
          <w:rtl w:val="0"/>
        </w:rPr>
      </w:r>
    </w:p>
    <w:p w:rsidR="00000000" w:rsidDel="00000000" w:rsidP="00000000" w:rsidRDefault="00000000" w:rsidRPr="00000000" w14:paraId="00000012">
      <w:pPr>
        <w:keepNext w:val="1"/>
        <w:pBdr>
          <w:top w:space="0" w:sz="0" w:val="nil"/>
          <w:left w:space="0" w:sz="0" w:val="nil"/>
          <w:bottom w:space="0" w:sz="0" w:val="nil"/>
          <w:right w:space="0" w:sz="0" w:val="nil"/>
          <w:between w:space="0" w:sz="0" w:val="nil"/>
        </w:pBdr>
        <w:spacing w:line="240" w:lineRule="auto"/>
        <w:ind w:left="7" w:hanging="9"/>
        <w:jc w:val="center"/>
        <w:rPr>
          <w:b w:val="1"/>
          <w:sz w:val="92"/>
          <w:szCs w:val="92"/>
          <w:highlight w:val="white"/>
        </w:rPr>
      </w:pPr>
      <w:r w:rsidDel="00000000" w:rsidR="00000000" w:rsidRPr="00000000">
        <w:rPr>
          <w:rtl w:val="0"/>
        </w:rPr>
      </w:r>
    </w:p>
    <w:p w:rsidR="00000000" w:rsidDel="00000000" w:rsidP="00000000" w:rsidRDefault="00000000" w:rsidRPr="00000000" w14:paraId="00000013">
      <w:pPr>
        <w:keepNext w:val="1"/>
        <w:ind w:left="7" w:hanging="9"/>
        <w:jc w:val="center"/>
        <w:rPr>
          <w:i w:val="0"/>
          <w:color w:val="000000"/>
          <w:sz w:val="28"/>
          <w:szCs w:val="28"/>
        </w:rPr>
      </w:pPr>
      <w:r w:rsidDel="00000000" w:rsidR="00000000" w:rsidRPr="00000000">
        <w:rPr>
          <w:b w:val="1"/>
          <w:sz w:val="92"/>
          <w:szCs w:val="92"/>
          <w:highlight w:val="white"/>
          <w:rtl w:val="0"/>
        </w:rPr>
        <w:t xml:space="preserve">CLASSE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1" w:hanging="3"/>
        <w:jc w:val="center"/>
        <w:rPr>
          <w:i w:val="0"/>
          <w:color w:val="00000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1" w:hanging="3"/>
        <w:jc w:val="center"/>
        <w:rPr>
          <w:i w:val="0"/>
          <w:color w:val="00000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 w:hanging="3"/>
        <w:jc w:val="center"/>
        <w:rPr>
          <w:i w:val="0"/>
          <w:color w:val="00000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1" w:hanging="3"/>
        <w:jc w:val="center"/>
        <w:rPr>
          <w:i w:val="0"/>
          <w:color w:val="00000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1" w:hanging="3"/>
        <w:jc w:val="center"/>
        <w:rPr>
          <w:i w:val="0"/>
          <w:color w:val="00000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1" w:hanging="3"/>
        <w:jc w:val="center"/>
        <w:rPr>
          <w:i w:val="0"/>
          <w:color w:val="00000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1" w:hanging="3"/>
        <w:jc w:val="center"/>
        <w:rPr>
          <w:i w:val="0"/>
          <w:color w:val="00000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1" w:hanging="3"/>
        <w:jc w:val="center"/>
        <w:rPr>
          <w:i w:val="0"/>
          <w:color w:val="000000"/>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6450"/>
        </w:tabs>
        <w:spacing w:line="240" w:lineRule="auto"/>
        <w:ind w:left="1" w:hanging="3"/>
        <w:jc w:val="left"/>
        <w:rPr>
          <w:i w:val="0"/>
          <w:color w:val="000000"/>
          <w:sz w:val="28"/>
          <w:szCs w:val="28"/>
        </w:rPr>
      </w:pPr>
      <w:r w:rsidDel="00000000" w:rsidR="00000000" w:rsidRPr="00000000">
        <w:rPr>
          <w:b w:val="1"/>
          <w:i w:val="0"/>
          <w:color w:val="000000"/>
          <w:sz w:val="28"/>
          <w:szCs w:val="28"/>
          <w:rtl w:val="0"/>
        </w:rPr>
        <w:tab/>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6450"/>
        </w:tabs>
        <w:spacing w:line="240" w:lineRule="auto"/>
        <w:ind w:left="1" w:hanging="3"/>
        <w:jc w:val="left"/>
        <w:rPr>
          <w:i w:val="0"/>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6450"/>
        </w:tabs>
        <w:spacing w:line="240" w:lineRule="auto"/>
        <w:ind w:left="1" w:hanging="3"/>
        <w:jc w:val="left"/>
        <w:rPr>
          <w:i w:val="0"/>
          <w:color w:val="000000"/>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6450"/>
        </w:tabs>
        <w:spacing w:line="240" w:lineRule="auto"/>
        <w:ind w:left="1" w:hanging="3"/>
        <w:jc w:val="left"/>
        <w:rPr>
          <w:i w:val="0"/>
          <w:color w:val="000000"/>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1" w:hanging="3"/>
        <w:jc w:val="center"/>
        <w:rPr>
          <w:i w:val="0"/>
          <w:color w:val="000000"/>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1" w:hanging="3"/>
        <w:jc w:val="center"/>
        <w:rPr>
          <w:i w:val="0"/>
          <w:color w:val="000000"/>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1" w:hanging="3"/>
        <w:jc w:val="center"/>
        <w:rPr>
          <w:i w:val="0"/>
          <w:color w:val="000000"/>
          <w:sz w:val="28"/>
          <w:szCs w:val="28"/>
        </w:rPr>
      </w:pPr>
      <w:r w:rsidDel="00000000" w:rsidR="00000000" w:rsidRPr="00000000">
        <w:rPr>
          <w:rtl w:val="0"/>
        </w:rPr>
      </w:r>
    </w:p>
    <w:p w:rsidR="00000000" w:rsidDel="00000000" w:rsidP="00000000" w:rsidRDefault="00000000" w:rsidRPr="00000000" w14:paraId="00000023">
      <w:pPr>
        <w:keepNext w:val="1"/>
        <w:pBdr>
          <w:top w:space="0" w:sz="0" w:val="nil"/>
          <w:left w:space="0" w:sz="0" w:val="nil"/>
          <w:bottom w:space="0" w:sz="0" w:val="nil"/>
          <w:right w:space="0" w:sz="0" w:val="nil"/>
          <w:between w:space="0" w:sz="0" w:val="nil"/>
        </w:pBdr>
        <w:spacing w:line="240" w:lineRule="auto"/>
        <w:ind w:left="1" w:hanging="3"/>
        <w:rPr>
          <w:b w:val="1"/>
          <w:i w:val="0"/>
          <w:sz w:val="28"/>
          <w:szCs w:val="28"/>
          <w:u w:val="single"/>
        </w:rPr>
      </w:pPr>
      <w:r w:rsidDel="00000000" w:rsidR="00000000" w:rsidRPr="00000000">
        <w:rPr>
          <w:rtl w:val="0"/>
        </w:rPr>
      </w:r>
    </w:p>
    <w:p w:rsidR="00000000" w:rsidDel="00000000" w:rsidP="00000000" w:rsidRDefault="00000000" w:rsidRPr="00000000" w14:paraId="00000024">
      <w:pPr>
        <w:keepNext w:val="1"/>
        <w:pBdr>
          <w:top w:space="0" w:sz="0" w:val="nil"/>
          <w:left w:space="0" w:sz="0" w:val="nil"/>
          <w:bottom w:space="0" w:sz="0" w:val="nil"/>
          <w:right w:space="0" w:sz="0" w:val="nil"/>
          <w:between w:space="0" w:sz="0" w:val="nil"/>
        </w:pBdr>
        <w:spacing w:line="240" w:lineRule="auto"/>
        <w:ind w:left="0" w:hanging="2"/>
        <w:rPr>
          <w:rFonts w:ascii="Arial" w:cs="Arial" w:eastAsia="Arial" w:hAnsi="Arial"/>
          <w:b w:val="1"/>
          <w:i w:val="0"/>
          <w:color w:val="000000"/>
          <w:u w:val="single"/>
        </w:rPr>
      </w:pPr>
      <w:r w:rsidDel="00000000" w:rsidR="00000000" w:rsidRPr="00000000">
        <w:rPr>
          <w:rFonts w:ascii="Arial" w:cs="Arial" w:eastAsia="Arial" w:hAnsi="Arial"/>
          <w:b w:val="1"/>
          <w:i w:val="0"/>
          <w:color w:val="000000"/>
          <w:u w:val="single"/>
          <w:rtl w:val="0"/>
        </w:rPr>
        <w:t xml:space="preserve">STORIA DELLA CLASSE NEL TRIENNIO</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La classe </w:t>
      </w:r>
      <w:r w:rsidDel="00000000" w:rsidR="00000000" w:rsidRPr="00000000">
        <w:rPr>
          <w:i w:val="0"/>
          <w:sz w:val="28"/>
          <w:szCs w:val="28"/>
          <w:rtl w:val="0"/>
        </w:rPr>
        <w:t xml:space="preserve">…</w:t>
      </w:r>
      <w:r w:rsidDel="00000000" w:rsidR="00000000" w:rsidRPr="00000000">
        <w:rPr>
          <w:i w:val="0"/>
          <w:color w:val="000000"/>
          <w:sz w:val="28"/>
          <w:szCs w:val="28"/>
          <w:rtl w:val="0"/>
        </w:rPr>
        <w:t xml:space="preserve"> conclude il ciclo di esperienze scolastiche iniziate a livello di Scuola Secondaria di Primo Grado nell’anno scolastico </w:t>
      </w:r>
      <w:r w:rsidDel="00000000" w:rsidR="00000000" w:rsidRPr="00000000">
        <w:rPr>
          <w:i w:val="0"/>
          <w:sz w:val="28"/>
          <w:szCs w:val="28"/>
          <w:rtl w:val="0"/>
        </w:rPr>
        <w:t xml:space="preserv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In quell’anno, infatti, viene formata la classe prima composta da </w:t>
      </w:r>
      <w:r w:rsidDel="00000000" w:rsidR="00000000" w:rsidRPr="00000000">
        <w:rPr>
          <w:i w:val="0"/>
          <w:sz w:val="28"/>
          <w:szCs w:val="28"/>
          <w:rtl w:val="0"/>
        </w:rPr>
        <w:t xml:space="preserve">…</w:t>
      </w:r>
      <w:r w:rsidDel="00000000" w:rsidR="00000000" w:rsidRPr="00000000">
        <w:rPr>
          <w:i w:val="0"/>
          <w:color w:val="000000"/>
          <w:sz w:val="28"/>
          <w:szCs w:val="28"/>
          <w:rtl w:val="0"/>
        </w:rPr>
        <w:t xml:space="preserve"> alunni, </w:t>
      </w:r>
      <w:r w:rsidDel="00000000" w:rsidR="00000000" w:rsidRPr="00000000">
        <w:rPr>
          <w:i w:val="0"/>
          <w:sz w:val="28"/>
          <w:szCs w:val="28"/>
          <w:rtl w:val="0"/>
        </w:rPr>
        <w:t xml:space="preserve">…</w:t>
      </w:r>
      <w:r w:rsidDel="00000000" w:rsidR="00000000" w:rsidRPr="00000000">
        <w:rPr>
          <w:sz w:val="28"/>
          <w:szCs w:val="28"/>
          <w:rtl w:val="0"/>
        </w:rPr>
        <w:t xml:space="preserve"> </w:t>
      </w:r>
      <w:r w:rsidDel="00000000" w:rsidR="00000000" w:rsidRPr="00000000">
        <w:rPr>
          <w:i w:val="0"/>
          <w:sz w:val="28"/>
          <w:szCs w:val="28"/>
          <w:rtl w:val="0"/>
        </w:rPr>
        <w:t xml:space="preserve">maschi e … femmine</w:t>
      </w:r>
      <w:r w:rsidDel="00000000" w:rsidR="00000000" w:rsidRPr="00000000">
        <w:rPr>
          <w:i w:val="0"/>
          <w:color w:val="000000"/>
          <w:sz w:val="28"/>
          <w:szCs w:val="28"/>
          <w:rtl w:val="0"/>
        </w:rPr>
        <w:t xml:space="preserve">.</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1" w:hanging="3"/>
        <w:rPr>
          <w:i w:val="0"/>
          <w:sz w:val="28"/>
          <w:szCs w:val="28"/>
        </w:rPr>
      </w:pPr>
      <w:r w:rsidDel="00000000" w:rsidR="00000000" w:rsidRPr="00000000">
        <w:rPr>
          <w:i w:val="0"/>
          <w:sz w:val="28"/>
          <w:szCs w:val="28"/>
          <w:rtl w:val="0"/>
        </w:rPr>
        <w:t xml:space="preserve">Nell’anno scolastico …, non vengono ammessi all’anno scolastico successivo … alunni.</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1" w:hanging="3"/>
        <w:rPr>
          <w:i w:val="0"/>
          <w:sz w:val="28"/>
          <w:szCs w:val="28"/>
        </w:rPr>
      </w:pPr>
      <w:r w:rsidDel="00000000" w:rsidR="00000000" w:rsidRPr="00000000">
        <w:rPr>
          <w:i w:val="0"/>
          <w:sz w:val="28"/>
          <w:szCs w:val="28"/>
          <w:rtl w:val="0"/>
        </w:rPr>
        <w:t xml:space="preserve">Nell’anno scolastico …, … alunna si trasferisce in un’altra scuola, la classe è composta da… alunni, … Maschi e … Femmine.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sz w:val="28"/>
          <w:szCs w:val="28"/>
          <w:rtl w:val="0"/>
        </w:rPr>
        <w:t xml:space="preserve">Nella classe sono presenti … alunni con Legge 104, inoltre, sono</w:t>
      </w:r>
      <w:r w:rsidDel="00000000" w:rsidR="00000000" w:rsidRPr="00000000">
        <w:rPr>
          <w:i w:val="0"/>
          <w:color w:val="000000"/>
          <w:sz w:val="28"/>
          <w:szCs w:val="28"/>
          <w:rtl w:val="0"/>
        </w:rPr>
        <w:t xml:space="preserve"> present</w:t>
      </w:r>
      <w:r w:rsidDel="00000000" w:rsidR="00000000" w:rsidRPr="00000000">
        <w:rPr>
          <w:i w:val="0"/>
          <w:sz w:val="28"/>
          <w:szCs w:val="28"/>
          <w:rtl w:val="0"/>
        </w:rPr>
        <w:t xml:space="preserve">i</w:t>
      </w:r>
      <w:r w:rsidDel="00000000" w:rsidR="00000000" w:rsidRPr="00000000">
        <w:rPr>
          <w:i w:val="0"/>
          <w:color w:val="000000"/>
          <w:sz w:val="28"/>
          <w:szCs w:val="28"/>
          <w:rtl w:val="0"/>
        </w:rPr>
        <w:t xml:space="preserve"> </w:t>
      </w:r>
      <w:r w:rsidDel="00000000" w:rsidR="00000000" w:rsidRPr="00000000">
        <w:rPr>
          <w:i w:val="0"/>
          <w:sz w:val="28"/>
          <w:szCs w:val="28"/>
          <w:rtl w:val="0"/>
        </w:rPr>
        <w:t xml:space="preserve">…</w:t>
      </w:r>
      <w:r w:rsidDel="00000000" w:rsidR="00000000" w:rsidRPr="00000000">
        <w:rPr>
          <w:i w:val="0"/>
          <w:color w:val="000000"/>
          <w:sz w:val="28"/>
          <w:szCs w:val="28"/>
          <w:rtl w:val="0"/>
        </w:rPr>
        <w:t xml:space="preserve"> alunn</w:t>
      </w:r>
      <w:r w:rsidDel="00000000" w:rsidR="00000000" w:rsidRPr="00000000">
        <w:rPr>
          <w:i w:val="0"/>
          <w:sz w:val="28"/>
          <w:szCs w:val="28"/>
          <w:rtl w:val="0"/>
        </w:rPr>
        <w:t xml:space="preserve">i</w:t>
      </w:r>
      <w:r w:rsidDel="00000000" w:rsidR="00000000" w:rsidRPr="00000000">
        <w:rPr>
          <w:i w:val="0"/>
          <w:color w:val="000000"/>
          <w:sz w:val="28"/>
          <w:szCs w:val="28"/>
          <w:rtl w:val="0"/>
        </w:rPr>
        <w:t xml:space="preserve"> con certificazione DSA, </w:t>
      </w:r>
      <w:r w:rsidDel="00000000" w:rsidR="00000000" w:rsidRPr="00000000">
        <w:rPr>
          <w:i w:val="0"/>
          <w:sz w:val="28"/>
          <w:szCs w:val="28"/>
          <w:rtl w:val="0"/>
        </w:rPr>
        <w:t xml:space="preserve">…</w:t>
      </w:r>
      <w:r w:rsidDel="00000000" w:rsidR="00000000" w:rsidRPr="00000000">
        <w:rPr>
          <w:i w:val="0"/>
          <w:color w:val="000000"/>
          <w:sz w:val="28"/>
          <w:szCs w:val="28"/>
          <w:rtl w:val="0"/>
        </w:rPr>
        <w:t xml:space="preserve"> Bes e pertanto </w:t>
      </w:r>
      <w:r w:rsidDel="00000000" w:rsidR="00000000" w:rsidRPr="00000000">
        <w:rPr>
          <w:i w:val="0"/>
          <w:sz w:val="28"/>
          <w:szCs w:val="28"/>
          <w:rtl w:val="0"/>
        </w:rPr>
        <w:t xml:space="preserve">sono stati</w:t>
      </w:r>
      <w:r w:rsidDel="00000000" w:rsidR="00000000" w:rsidRPr="00000000">
        <w:rPr>
          <w:i w:val="0"/>
          <w:color w:val="000000"/>
          <w:sz w:val="28"/>
          <w:szCs w:val="28"/>
          <w:rtl w:val="0"/>
        </w:rPr>
        <w:t xml:space="preserve"> redatt</w:t>
      </w:r>
      <w:r w:rsidDel="00000000" w:rsidR="00000000" w:rsidRPr="00000000">
        <w:rPr>
          <w:i w:val="0"/>
          <w:sz w:val="28"/>
          <w:szCs w:val="28"/>
          <w:rtl w:val="0"/>
        </w:rPr>
        <w:t xml:space="preserve">i</w:t>
      </w:r>
      <w:r w:rsidDel="00000000" w:rsidR="00000000" w:rsidRPr="00000000">
        <w:rPr>
          <w:i w:val="0"/>
          <w:color w:val="000000"/>
          <w:sz w:val="28"/>
          <w:szCs w:val="28"/>
          <w:rtl w:val="0"/>
        </w:rPr>
        <w:t xml:space="preserve">, per l</w:t>
      </w:r>
      <w:r w:rsidDel="00000000" w:rsidR="00000000" w:rsidRPr="00000000">
        <w:rPr>
          <w:i w:val="0"/>
          <w:sz w:val="28"/>
          <w:szCs w:val="28"/>
          <w:rtl w:val="0"/>
        </w:rPr>
        <w:t xml:space="preserve">oro</w:t>
      </w:r>
      <w:r w:rsidDel="00000000" w:rsidR="00000000" w:rsidRPr="00000000">
        <w:rPr>
          <w:i w:val="0"/>
          <w:color w:val="000000"/>
          <w:sz w:val="28"/>
          <w:szCs w:val="28"/>
          <w:rtl w:val="0"/>
        </w:rPr>
        <w:t xml:space="preserve">, Pian</w:t>
      </w:r>
      <w:r w:rsidDel="00000000" w:rsidR="00000000" w:rsidRPr="00000000">
        <w:rPr>
          <w:i w:val="0"/>
          <w:sz w:val="28"/>
          <w:szCs w:val="28"/>
          <w:rtl w:val="0"/>
        </w:rPr>
        <w:t xml:space="preserve">i</w:t>
      </w:r>
      <w:r w:rsidDel="00000000" w:rsidR="00000000" w:rsidRPr="00000000">
        <w:rPr>
          <w:i w:val="0"/>
          <w:color w:val="000000"/>
          <w:sz w:val="28"/>
          <w:szCs w:val="28"/>
          <w:rtl w:val="0"/>
        </w:rPr>
        <w:t xml:space="preserve"> Didattic</w:t>
      </w:r>
      <w:r w:rsidDel="00000000" w:rsidR="00000000" w:rsidRPr="00000000">
        <w:rPr>
          <w:i w:val="0"/>
          <w:sz w:val="28"/>
          <w:szCs w:val="28"/>
          <w:rtl w:val="0"/>
        </w:rPr>
        <w:t xml:space="preserve">i</w:t>
      </w:r>
      <w:r w:rsidDel="00000000" w:rsidR="00000000" w:rsidRPr="00000000">
        <w:rPr>
          <w:i w:val="0"/>
          <w:color w:val="000000"/>
          <w:sz w:val="28"/>
          <w:szCs w:val="28"/>
          <w:rtl w:val="0"/>
        </w:rPr>
        <w:t xml:space="preserve"> personalizzat</w:t>
      </w:r>
      <w:r w:rsidDel="00000000" w:rsidR="00000000" w:rsidRPr="00000000">
        <w:rPr>
          <w:i w:val="0"/>
          <w:sz w:val="28"/>
          <w:szCs w:val="28"/>
          <w:rtl w:val="0"/>
        </w:rPr>
        <w:t xml:space="preserve">i</w:t>
      </w:r>
      <w:r w:rsidDel="00000000" w:rsidR="00000000" w:rsidRPr="00000000">
        <w:rPr>
          <w:i w:val="0"/>
          <w:color w:val="000000"/>
          <w:sz w:val="28"/>
          <w:szCs w:val="28"/>
          <w:rtl w:val="0"/>
        </w:rPr>
        <w:t xml:space="preserve">.</w:t>
      </w:r>
    </w:p>
    <w:p w:rsidR="00000000" w:rsidDel="00000000" w:rsidP="00000000" w:rsidRDefault="00000000" w:rsidRPr="00000000" w14:paraId="0000002B">
      <w:pPr>
        <w:ind w:left="0" w:hanging="2"/>
        <w:rPr>
          <w:rFonts w:ascii="Arial" w:cs="Arial" w:eastAsia="Arial" w:hAnsi="Arial"/>
          <w:i w:val="0"/>
        </w:rPr>
      </w:pPr>
      <w:r w:rsidDel="00000000" w:rsidR="00000000" w:rsidRPr="00000000">
        <w:rPr>
          <w:rtl w:val="0"/>
        </w:rPr>
      </w:r>
    </w:p>
    <w:p w:rsidR="00000000" w:rsidDel="00000000" w:rsidP="00000000" w:rsidRDefault="00000000" w:rsidRPr="00000000" w14:paraId="0000002C">
      <w:pPr>
        <w:ind w:left="-2" w:firstLine="0"/>
        <w:rPr>
          <w:sz w:val="28"/>
          <w:szCs w:val="28"/>
        </w:rPr>
      </w:pPr>
      <w:r w:rsidDel="00000000" w:rsidR="00000000" w:rsidRPr="00000000">
        <w:rPr>
          <w:sz w:val="28"/>
          <w:szCs w:val="28"/>
          <w:rtl w:val="0"/>
        </w:rPr>
        <w:t xml:space="preserve">Analizzando la situazione finale della classe sotto l’aspetto della </w:t>
      </w:r>
      <w:r w:rsidDel="00000000" w:rsidR="00000000" w:rsidRPr="00000000">
        <w:rPr>
          <w:b w:val="1"/>
          <w:sz w:val="28"/>
          <w:szCs w:val="28"/>
          <w:rtl w:val="0"/>
        </w:rPr>
        <w:t xml:space="preserve">socializzazione</w:t>
      </w:r>
      <w:r w:rsidDel="00000000" w:rsidR="00000000" w:rsidRPr="00000000">
        <w:rPr>
          <w:sz w:val="28"/>
          <w:szCs w:val="28"/>
          <w:rtl w:val="0"/>
        </w:rPr>
        <w:t xml:space="preserve"> le dinamiche di gruppo sono state necessariamente modificate dalla situazione emergenziale dovuta alla pandemia di Covid-19.</w:t>
      </w:r>
    </w:p>
    <w:p w:rsidR="00000000" w:rsidDel="00000000" w:rsidP="00000000" w:rsidRDefault="00000000" w:rsidRPr="00000000" w14:paraId="0000002D">
      <w:pPr>
        <w:ind w:left="1" w:hanging="3"/>
        <w:rPr>
          <w:sz w:val="28"/>
          <w:szCs w:val="28"/>
        </w:rPr>
      </w:pPr>
      <w:r w:rsidDel="00000000" w:rsidR="00000000" w:rsidRPr="00000000">
        <w:rPr>
          <w:sz w:val="28"/>
          <w:szCs w:val="28"/>
          <w:rtl w:val="0"/>
        </w:rPr>
        <w:t xml:space="preserve">Gli alunni, anche nel corso di quest’anno scolastico,  si sono dovuti adattare alle regole di comportamento dettate dai DPCM e, nel complesso, sono state recepite positivamente. </w:t>
      </w:r>
    </w:p>
    <w:p w:rsidR="00000000" w:rsidDel="00000000" w:rsidP="00000000" w:rsidRDefault="00000000" w:rsidRPr="00000000" w14:paraId="0000002E">
      <w:pPr>
        <w:ind w:left="1" w:hanging="3"/>
        <w:rPr>
          <w:sz w:val="28"/>
          <w:szCs w:val="28"/>
        </w:rPr>
      </w:pPr>
      <w:r w:rsidDel="00000000" w:rsidR="00000000" w:rsidRPr="00000000">
        <w:rPr>
          <w:b w:val="1"/>
          <w:sz w:val="28"/>
          <w:szCs w:val="28"/>
          <w:rtl w:val="0"/>
        </w:rPr>
        <w:t xml:space="preserve">La</w:t>
      </w:r>
      <w:r w:rsidDel="00000000" w:rsidR="00000000" w:rsidRPr="00000000">
        <w:rPr>
          <w:sz w:val="28"/>
          <w:szCs w:val="28"/>
          <w:rtl w:val="0"/>
        </w:rPr>
        <w:t xml:space="preserve"> </w:t>
      </w:r>
      <w:r w:rsidDel="00000000" w:rsidR="00000000" w:rsidRPr="00000000">
        <w:rPr>
          <w:b w:val="1"/>
          <w:sz w:val="28"/>
          <w:szCs w:val="28"/>
          <w:rtl w:val="0"/>
        </w:rPr>
        <w:t xml:space="preserve">partecipazione è stata attiva per una piccola parte della classe, che si è mostrata interessata e curiosa nell’affrontare nuovi argomenti,  </w:t>
      </w:r>
      <w:r w:rsidDel="00000000" w:rsidR="00000000" w:rsidRPr="00000000">
        <w:rPr>
          <w:sz w:val="28"/>
          <w:szCs w:val="28"/>
          <w:rtl w:val="0"/>
        </w:rPr>
        <w:t xml:space="preserve">mentre molti elementi non hanno chiesto spiegazioni supplementari e/o conferme, e, per questi ultimi,  l’impegno non è  sempre stato costante, </w:t>
      </w:r>
      <w:r w:rsidDel="00000000" w:rsidR="00000000" w:rsidRPr="00000000">
        <w:rPr>
          <w:b w:val="1"/>
          <w:sz w:val="28"/>
          <w:szCs w:val="28"/>
          <w:rtl w:val="0"/>
        </w:rPr>
        <w:t xml:space="preserve">o comunque è variato a seconda delle discipline</w:t>
      </w:r>
      <w:r w:rsidDel="00000000" w:rsidR="00000000" w:rsidRPr="00000000">
        <w:rPr>
          <w:sz w:val="28"/>
          <w:szCs w:val="28"/>
          <w:rtl w:val="0"/>
        </w:rPr>
        <w:t xml:space="preserve">. E’ da segnalare, infatti, un atteggiamento diverso a seconda delle discipline, che ha compromesso inevitabilmente il giudizio globale della classe.</w:t>
      </w:r>
    </w:p>
    <w:p w:rsidR="00000000" w:rsidDel="00000000" w:rsidP="00000000" w:rsidRDefault="00000000" w:rsidRPr="00000000" w14:paraId="0000002F">
      <w:pPr>
        <w:ind w:left="1" w:hanging="3"/>
        <w:rPr>
          <w:sz w:val="28"/>
          <w:szCs w:val="28"/>
        </w:rPr>
      </w:pPr>
      <w:r w:rsidDel="00000000" w:rsidR="00000000" w:rsidRPr="00000000">
        <w:rPr>
          <w:b w:val="1"/>
          <w:sz w:val="28"/>
          <w:szCs w:val="28"/>
          <w:rtl w:val="0"/>
        </w:rPr>
        <w:t xml:space="preserve">L’organizzazione del lavoro in classe e a casa </w:t>
      </w:r>
      <w:r w:rsidDel="00000000" w:rsidR="00000000" w:rsidRPr="00000000">
        <w:rPr>
          <w:sz w:val="28"/>
          <w:szCs w:val="28"/>
          <w:rtl w:val="0"/>
        </w:rPr>
        <w:t xml:space="preserve">è stata puntuale e costante per alcuni alunni, positiva o accettabile per gli altri, mentre diversi alunni hanno necessitato di controlli perché non sempre hanno eseguito secondo le richieste o non hanno curato il lavoro personale dedicandovi il tempo e l’impegno necessari.</w:t>
      </w:r>
    </w:p>
    <w:p w:rsidR="00000000" w:rsidDel="00000000" w:rsidP="00000000" w:rsidRDefault="00000000" w:rsidRPr="00000000" w14:paraId="00000030">
      <w:pPr>
        <w:ind w:left="1" w:hanging="3"/>
        <w:rPr>
          <w:sz w:val="28"/>
          <w:szCs w:val="28"/>
        </w:rPr>
      </w:pPr>
      <w:r w:rsidDel="00000000" w:rsidR="00000000" w:rsidRPr="00000000">
        <w:rPr>
          <w:sz w:val="28"/>
          <w:szCs w:val="28"/>
          <w:rtl w:val="0"/>
        </w:rPr>
        <w:t xml:space="preserve">La classe è caratterizzata da una marcata eterogeneità, infatti, accanto ad alunni interessati, partecipi, responsabili, seppur rispondenti in modo diversificato alle sollecitazioni, sia per capacità che per motivazione, ve ne sono altri che mostrano un impegno alterno e un metodo di lavoro dispersivo. Nel corso dell’anno scolastico, poi, alcuni alunni hanno evidenziato carenze che hanno compromesso il raggiungimento di risultati positivi in diverse discipline,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1" w:right="-442" w:hanging="3"/>
        <w:rPr>
          <w:i w:val="0"/>
          <w:color w:val="000000"/>
          <w:sz w:val="28"/>
          <w:szCs w:val="28"/>
        </w:rPr>
      </w:pPr>
      <w:r w:rsidDel="00000000" w:rsidR="00000000" w:rsidRPr="00000000">
        <w:rPr>
          <w:i w:val="0"/>
          <w:color w:val="000000"/>
          <w:sz w:val="28"/>
          <w:szCs w:val="28"/>
          <w:rtl w:val="0"/>
        </w:rPr>
        <w:t xml:space="preserve">L’anno scolastico, p</w:t>
      </w:r>
      <w:r w:rsidDel="00000000" w:rsidR="00000000" w:rsidRPr="00000000">
        <w:rPr>
          <w:sz w:val="28"/>
          <w:szCs w:val="28"/>
          <w:rtl w:val="0"/>
        </w:rPr>
        <w:t xml:space="preserve">oi, </w:t>
      </w:r>
      <w:r w:rsidDel="00000000" w:rsidR="00000000" w:rsidRPr="00000000">
        <w:rPr>
          <w:i w:val="0"/>
          <w:color w:val="000000"/>
          <w:sz w:val="28"/>
          <w:szCs w:val="28"/>
          <w:rtl w:val="0"/>
        </w:rPr>
        <w:t xml:space="preserve">è terminato in maniera serena. </w:t>
      </w:r>
      <w:r w:rsidDel="00000000" w:rsidR="00000000" w:rsidRPr="00000000">
        <w:rPr>
          <w:sz w:val="28"/>
          <w:szCs w:val="28"/>
          <w:rtl w:val="0"/>
        </w:rPr>
        <w:t xml:space="preserve">Buona parte della classe ha raggiunto gli obiettivi positivamente,  alcuni</w:t>
      </w:r>
      <w:r w:rsidDel="00000000" w:rsidR="00000000" w:rsidRPr="00000000">
        <w:rPr>
          <w:i w:val="0"/>
          <w:color w:val="000000"/>
          <w:sz w:val="28"/>
          <w:szCs w:val="28"/>
          <w:rtl w:val="0"/>
        </w:rPr>
        <w:t xml:space="preserve"> sufficientemente, altri  hanno conseguito gli obiettivi minimi nella maggior parte delle discipline.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1" w:right="-442" w:hanging="3"/>
        <w:rPr>
          <w:i w:val="0"/>
          <w:color w:val="000000"/>
          <w:sz w:val="28"/>
          <w:szCs w:val="28"/>
        </w:rPr>
      </w:pPr>
      <w:r w:rsidDel="00000000" w:rsidR="00000000" w:rsidRPr="00000000">
        <w:rPr>
          <w:i w:val="0"/>
          <w:color w:val="000000"/>
          <w:sz w:val="28"/>
          <w:szCs w:val="28"/>
          <w:rtl w:val="0"/>
        </w:rPr>
        <w:t xml:space="preserve">Nel corso del triennio le risposte date dalla classe si possono leggere a più livelli:</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1" w:right="-442" w:hanging="3"/>
        <w:rPr>
          <w:i w:val="0"/>
          <w:color w:val="000000"/>
          <w:sz w:val="28"/>
          <w:szCs w:val="28"/>
        </w:rPr>
      </w:pPr>
      <w:r w:rsidDel="00000000" w:rsidR="00000000" w:rsidRPr="00000000">
        <w:rPr>
          <w:rtl w:val="0"/>
        </w:rPr>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line="240" w:lineRule="auto"/>
        <w:ind w:left="1" w:right="-442" w:hanging="3"/>
        <w:rPr>
          <w:i w:val="0"/>
          <w:color w:val="000000"/>
          <w:sz w:val="28"/>
          <w:szCs w:val="28"/>
        </w:rPr>
      </w:pPr>
      <w:r w:rsidDel="00000000" w:rsidR="00000000" w:rsidRPr="00000000">
        <w:rPr>
          <w:i w:val="0"/>
          <w:color w:val="000000"/>
          <w:sz w:val="28"/>
          <w:szCs w:val="28"/>
          <w:rtl w:val="0"/>
        </w:rPr>
        <w:t xml:space="preserve">Sul piano della </w:t>
      </w:r>
      <w:r w:rsidDel="00000000" w:rsidR="00000000" w:rsidRPr="00000000">
        <w:rPr>
          <w:b w:val="1"/>
          <w:i w:val="0"/>
          <w:color w:val="000000"/>
          <w:sz w:val="28"/>
          <w:szCs w:val="28"/>
          <w:rtl w:val="0"/>
        </w:rPr>
        <w:t xml:space="preserve">partecipazione</w:t>
      </w:r>
      <w:r w:rsidDel="00000000" w:rsidR="00000000" w:rsidRPr="00000000">
        <w:rPr>
          <w:i w:val="0"/>
          <w:color w:val="000000"/>
          <w:sz w:val="28"/>
          <w:szCs w:val="28"/>
          <w:rtl w:val="0"/>
        </w:rPr>
        <w:t xml:space="preserve"> gli alunni si sono dimostrati progressivamente più impegnati ed interessati alle varie discipline ed attività proposte</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pacing w:line="240" w:lineRule="auto"/>
        <w:ind w:left="1" w:right="-442" w:hanging="3"/>
        <w:rPr>
          <w:i w:val="0"/>
          <w:color w:val="000000"/>
          <w:sz w:val="28"/>
          <w:szCs w:val="28"/>
        </w:rPr>
      </w:pPr>
      <w:r w:rsidDel="00000000" w:rsidR="00000000" w:rsidRPr="00000000">
        <w:rPr>
          <w:i w:val="0"/>
          <w:color w:val="000000"/>
          <w:sz w:val="28"/>
          <w:szCs w:val="28"/>
          <w:rtl w:val="0"/>
        </w:rPr>
        <w:t xml:space="preserve">Sul piano del </w:t>
      </w:r>
      <w:r w:rsidDel="00000000" w:rsidR="00000000" w:rsidRPr="00000000">
        <w:rPr>
          <w:b w:val="1"/>
          <w:i w:val="0"/>
          <w:color w:val="000000"/>
          <w:sz w:val="28"/>
          <w:szCs w:val="28"/>
          <w:rtl w:val="0"/>
        </w:rPr>
        <w:t xml:space="preserve">comportamento </w:t>
      </w:r>
      <w:r w:rsidDel="00000000" w:rsidR="00000000" w:rsidRPr="00000000">
        <w:rPr>
          <w:i w:val="0"/>
          <w:color w:val="000000"/>
          <w:sz w:val="28"/>
          <w:szCs w:val="28"/>
          <w:rtl w:val="0"/>
        </w:rPr>
        <w:t xml:space="preserve">alcuni insegnanti lamentano un comportamento</w:t>
      </w:r>
      <w:r w:rsidDel="00000000" w:rsidR="00000000" w:rsidRPr="00000000">
        <w:rPr>
          <w:sz w:val="28"/>
          <w:szCs w:val="28"/>
          <w:rtl w:val="0"/>
        </w:rPr>
        <w:t xml:space="preserve"> non sempre corretto</w:t>
      </w:r>
      <w:r w:rsidDel="00000000" w:rsidR="00000000" w:rsidRPr="00000000">
        <w:rPr>
          <w:i w:val="0"/>
          <w:color w:val="000000"/>
          <w:sz w:val="28"/>
          <w:szCs w:val="28"/>
          <w:rtl w:val="0"/>
        </w:rPr>
        <w:t xml:space="preserve"> da parte di alcuni elementi </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pacing w:line="240" w:lineRule="auto"/>
        <w:ind w:left="1" w:right="-442" w:hanging="3"/>
        <w:rPr>
          <w:i w:val="0"/>
          <w:color w:val="000000"/>
          <w:sz w:val="28"/>
          <w:szCs w:val="28"/>
        </w:rPr>
      </w:pPr>
      <w:r w:rsidDel="00000000" w:rsidR="00000000" w:rsidRPr="00000000">
        <w:rPr>
          <w:i w:val="0"/>
          <w:color w:val="000000"/>
          <w:sz w:val="28"/>
          <w:szCs w:val="28"/>
          <w:rtl w:val="0"/>
        </w:rPr>
        <w:t xml:space="preserve">Sul piano della </w:t>
      </w:r>
      <w:r w:rsidDel="00000000" w:rsidR="00000000" w:rsidRPr="00000000">
        <w:rPr>
          <w:b w:val="1"/>
          <w:i w:val="0"/>
          <w:color w:val="000000"/>
          <w:sz w:val="28"/>
          <w:szCs w:val="28"/>
          <w:rtl w:val="0"/>
        </w:rPr>
        <w:t xml:space="preserve">didattica</w:t>
      </w:r>
      <w:r w:rsidDel="00000000" w:rsidR="00000000" w:rsidRPr="00000000">
        <w:rPr>
          <w:i w:val="0"/>
          <w:color w:val="000000"/>
          <w:sz w:val="28"/>
          <w:szCs w:val="28"/>
          <w:rtl w:val="0"/>
        </w:rPr>
        <w:t xml:space="preserve"> la classe, fin dal primo anno è apparsa piuttosto diversificata</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1" w:right="-442" w:hanging="3"/>
        <w:rPr>
          <w:i w:val="0"/>
          <w:color w:val="000000"/>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1" w:hanging="3"/>
        <w:rPr>
          <w:i w:val="0"/>
          <w:color w:val="000000"/>
          <w:sz w:val="28"/>
          <w:szCs w:val="28"/>
          <w:u w:val="singl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1" w:hanging="3"/>
        <w:rPr>
          <w:i w:val="0"/>
          <w:color w:val="000000"/>
          <w:sz w:val="28"/>
          <w:szCs w:val="28"/>
          <w:u w:val="single"/>
        </w:rPr>
      </w:pPr>
      <w:r w:rsidDel="00000000" w:rsidR="00000000" w:rsidRPr="00000000">
        <w:rPr>
          <w:b w:val="1"/>
          <w:i w:val="0"/>
          <w:color w:val="000000"/>
          <w:sz w:val="28"/>
          <w:szCs w:val="28"/>
          <w:u w:val="single"/>
          <w:rtl w:val="0"/>
        </w:rPr>
        <w:t xml:space="preserve">STORIA DEL CONSIGLIO DI CLASSE</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1" w:hanging="3"/>
        <w:rPr>
          <w:i w:val="0"/>
          <w:color w:val="000000"/>
          <w:sz w:val="28"/>
          <w:szCs w:val="28"/>
          <w:u w:val="singl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Nell’arco del triennio il Consiglio di Classe ha/non ha subito variazioni. La situazione per ogni anno può essere così riassunta:</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Ins. di sostegno</w:t>
      </w:r>
      <w:r w:rsidDel="00000000" w:rsidR="00000000" w:rsidRPr="00000000">
        <w:rPr>
          <w:i w:val="0"/>
          <w:sz w:val="28"/>
          <w:szCs w:val="28"/>
          <w:rtl w:val="0"/>
        </w:rPr>
        <w:t xml:space="preserve"> anno scolastico …: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rtl w:val="0"/>
        </w:rPr>
      </w:r>
    </w:p>
    <w:tbl>
      <w:tblPr>
        <w:tblStyle w:val="Table2"/>
        <w:tblW w:w="10800.0" w:type="dxa"/>
        <w:jc w:val="left"/>
        <w:tblInd w:w="-4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0"/>
        <w:gridCol w:w="2880"/>
        <w:gridCol w:w="2340"/>
        <w:gridCol w:w="2700"/>
        <w:tblGridChange w:id="0">
          <w:tblGrid>
            <w:gridCol w:w="2880"/>
            <w:gridCol w:w="2880"/>
            <w:gridCol w:w="2340"/>
            <w:gridCol w:w="2700"/>
          </w:tblGrid>
        </w:tblGridChange>
      </w:tblGrid>
      <w:tr>
        <w:trPr>
          <w:cantSplit w:val="0"/>
          <w:tblHeader w:val="0"/>
        </w:trPr>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1" w:hanging="3"/>
              <w:jc w:val="center"/>
              <w:rPr>
                <w:i w:val="0"/>
                <w:color w:val="000000"/>
                <w:sz w:val="28"/>
                <w:szCs w:val="28"/>
              </w:rPr>
            </w:pPr>
            <w:r w:rsidDel="00000000" w:rsidR="00000000" w:rsidRPr="00000000">
              <w:rPr>
                <w:b w:val="1"/>
                <w:i w:val="0"/>
                <w:color w:val="000000"/>
                <w:sz w:val="28"/>
                <w:szCs w:val="28"/>
                <w:rtl w:val="0"/>
              </w:rPr>
              <w:t xml:space="preserve">MATERIA</w:t>
            </w:r>
            <w:r w:rsidDel="00000000" w:rsidR="00000000" w:rsidRPr="00000000">
              <w:rPr>
                <w:rtl w:val="0"/>
              </w:rPr>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1" w:hanging="3"/>
              <w:jc w:val="center"/>
              <w:rPr>
                <w:i w:val="0"/>
                <w:color w:val="000000"/>
                <w:sz w:val="28"/>
                <w:szCs w:val="28"/>
              </w:rPr>
            </w:pPr>
            <w:r w:rsidDel="00000000" w:rsidR="00000000" w:rsidRPr="00000000">
              <w:rPr>
                <w:b w:val="1"/>
                <w:i w:val="0"/>
                <w:color w:val="000000"/>
                <w:sz w:val="28"/>
                <w:szCs w:val="28"/>
                <w:rtl w:val="0"/>
              </w:rPr>
              <w:t xml:space="preserve">CLASSE I</w:t>
            </w:r>
            <w:r w:rsidDel="00000000" w:rsidR="00000000" w:rsidRPr="00000000">
              <w:rPr>
                <w:rtl w:val="0"/>
              </w:rPr>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1" w:hanging="3"/>
              <w:jc w:val="center"/>
              <w:rPr>
                <w:i w:val="0"/>
                <w:color w:val="000000"/>
                <w:sz w:val="28"/>
                <w:szCs w:val="28"/>
              </w:rPr>
            </w:pPr>
            <w:r w:rsidDel="00000000" w:rsidR="00000000" w:rsidRPr="00000000">
              <w:rPr>
                <w:b w:val="1"/>
                <w:i w:val="0"/>
                <w:color w:val="000000"/>
                <w:sz w:val="28"/>
                <w:szCs w:val="28"/>
                <w:rtl w:val="0"/>
              </w:rPr>
              <w:t xml:space="preserve">CLASSE II</w:t>
            </w:r>
            <w:r w:rsidDel="00000000" w:rsidR="00000000" w:rsidRPr="00000000">
              <w:rPr>
                <w:rtl w:val="0"/>
              </w:rPr>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1" w:hanging="3"/>
              <w:jc w:val="center"/>
              <w:rPr>
                <w:i w:val="0"/>
                <w:color w:val="000000"/>
                <w:sz w:val="28"/>
                <w:szCs w:val="28"/>
              </w:rPr>
            </w:pPr>
            <w:r w:rsidDel="00000000" w:rsidR="00000000" w:rsidRPr="00000000">
              <w:rPr>
                <w:b w:val="1"/>
                <w:i w:val="0"/>
                <w:color w:val="000000"/>
                <w:sz w:val="28"/>
                <w:szCs w:val="28"/>
                <w:rtl w:val="0"/>
              </w:rPr>
              <w:t xml:space="preserve">CLASSE III</w:t>
            </w:r>
            <w:r w:rsidDel="00000000" w:rsidR="00000000" w:rsidRPr="00000000">
              <w:rPr>
                <w:rtl w:val="0"/>
              </w:rPr>
            </w:r>
          </w:p>
        </w:tc>
      </w:tr>
      <w:tr>
        <w:trPr>
          <w:cantSplit w:val="0"/>
          <w:tblHeader w:val="0"/>
        </w:trPr>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color w:val="000000"/>
                <w:sz w:val="28"/>
                <w:szCs w:val="28"/>
                <w:rtl w:val="0"/>
              </w:rPr>
              <w:t xml:space="preserve">Italiano</w:t>
            </w:r>
            <w:r w:rsidDel="00000000" w:rsidR="00000000" w:rsidRPr="00000000">
              <w:rPr>
                <w:rtl w:val="0"/>
              </w:rPr>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Prof</w:t>
            </w:r>
            <w:r w:rsidDel="00000000" w:rsidR="00000000" w:rsidRPr="00000000">
              <w:rPr>
                <w:i w:val="0"/>
                <w:sz w:val="28"/>
                <w:szCs w:val="28"/>
                <w:rtl w:val="0"/>
              </w:rPr>
              <w:t xml:space="preserve">. …</w:t>
            </w:r>
            <w:r w:rsidDel="00000000" w:rsidR="00000000" w:rsidRPr="00000000">
              <w:rPr>
                <w:i w:val="0"/>
                <w:color w:val="000000"/>
                <w:sz w:val="28"/>
                <w:szCs w:val="28"/>
                <w:rtl w:val="0"/>
              </w:rPr>
              <w:t xml:space="preserve">  </w:t>
            </w:r>
          </w:p>
        </w:tc>
        <w:tc>
          <w:tcPr/>
          <w:p w:rsidR="00000000" w:rsidDel="00000000" w:rsidP="00000000" w:rsidRDefault="00000000" w:rsidRPr="00000000" w14:paraId="00000044">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rtl w:val="0"/>
              </w:rPr>
            </w:r>
          </w:p>
        </w:tc>
        <w:tc>
          <w:tcPr/>
          <w:p w:rsidR="00000000" w:rsidDel="00000000" w:rsidP="00000000" w:rsidRDefault="00000000" w:rsidRPr="00000000" w14:paraId="00000046">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r>
      <w:tr>
        <w:trPr>
          <w:cantSplit w:val="0"/>
          <w:tblHeader w:val="0"/>
        </w:trPr>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color w:val="000000"/>
                <w:sz w:val="28"/>
                <w:szCs w:val="28"/>
                <w:rtl w:val="0"/>
              </w:rPr>
              <w:t xml:space="preserve">Storia</w:t>
            </w:r>
            <w:r w:rsidDel="00000000" w:rsidR="00000000" w:rsidRPr="00000000">
              <w:rPr>
                <w:rtl w:val="0"/>
              </w:rPr>
            </w:r>
          </w:p>
        </w:tc>
        <w:tc>
          <w:tcPr/>
          <w:p w:rsidR="00000000" w:rsidDel="00000000" w:rsidP="00000000" w:rsidRDefault="00000000" w:rsidRPr="00000000" w14:paraId="00000048">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c>
          <w:tcPr/>
          <w:p w:rsidR="00000000" w:rsidDel="00000000" w:rsidP="00000000" w:rsidRDefault="00000000" w:rsidRPr="00000000" w14:paraId="00000049">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c>
          <w:tcPr/>
          <w:p w:rsidR="00000000" w:rsidDel="00000000" w:rsidP="00000000" w:rsidRDefault="00000000" w:rsidRPr="00000000" w14:paraId="0000004A">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r>
      <w:tr>
        <w:trPr>
          <w:cantSplit w:val="0"/>
          <w:tblHeader w:val="0"/>
        </w:trPr>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color w:val="000000"/>
                <w:sz w:val="28"/>
                <w:szCs w:val="28"/>
                <w:rtl w:val="0"/>
              </w:rPr>
              <w:t xml:space="preserve">Geografia</w:t>
            </w:r>
            <w:r w:rsidDel="00000000" w:rsidR="00000000" w:rsidRPr="00000000">
              <w:rPr>
                <w:rtl w:val="0"/>
              </w:rPr>
            </w:r>
          </w:p>
        </w:tc>
        <w:tc>
          <w:tcPr/>
          <w:p w:rsidR="00000000" w:rsidDel="00000000" w:rsidP="00000000" w:rsidRDefault="00000000" w:rsidRPr="00000000" w14:paraId="0000004C">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c>
          <w:tcPr/>
          <w:p w:rsidR="00000000" w:rsidDel="00000000" w:rsidP="00000000" w:rsidRDefault="00000000" w:rsidRPr="00000000" w14:paraId="0000004D">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c>
          <w:tcPr/>
          <w:p w:rsidR="00000000" w:rsidDel="00000000" w:rsidP="00000000" w:rsidRDefault="00000000" w:rsidRPr="00000000" w14:paraId="0000004E">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r>
      <w:tr>
        <w:trPr>
          <w:cantSplit w:val="0"/>
          <w:tblHeader w:val="0"/>
        </w:trPr>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color w:val="000000"/>
                <w:sz w:val="28"/>
                <w:szCs w:val="28"/>
                <w:rtl w:val="0"/>
              </w:rPr>
              <w:t xml:space="preserve">Matematica</w:t>
            </w:r>
            <w:r w:rsidDel="00000000" w:rsidR="00000000" w:rsidRPr="00000000">
              <w:rPr>
                <w:rtl w:val="0"/>
              </w:rPr>
            </w:r>
          </w:p>
        </w:tc>
        <w:tc>
          <w:tcPr/>
          <w:p w:rsidR="00000000" w:rsidDel="00000000" w:rsidP="00000000" w:rsidRDefault="00000000" w:rsidRPr="00000000" w14:paraId="00000050">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c>
          <w:tcPr/>
          <w:p w:rsidR="00000000" w:rsidDel="00000000" w:rsidP="00000000" w:rsidRDefault="00000000" w:rsidRPr="00000000" w14:paraId="00000051">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c>
          <w:tcPr/>
          <w:p w:rsidR="00000000" w:rsidDel="00000000" w:rsidP="00000000" w:rsidRDefault="00000000" w:rsidRPr="00000000" w14:paraId="00000052">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r>
      <w:tr>
        <w:trPr>
          <w:cantSplit w:val="0"/>
          <w:tblHeader w:val="0"/>
        </w:trPr>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color w:val="000000"/>
                <w:sz w:val="28"/>
                <w:szCs w:val="28"/>
                <w:rtl w:val="0"/>
              </w:rPr>
              <w:t xml:space="preserve">Scienze</w:t>
            </w:r>
            <w:r w:rsidDel="00000000" w:rsidR="00000000" w:rsidRPr="00000000">
              <w:rPr>
                <w:rtl w:val="0"/>
              </w:rPr>
            </w:r>
          </w:p>
        </w:tc>
        <w:tc>
          <w:tcPr/>
          <w:p w:rsidR="00000000" w:rsidDel="00000000" w:rsidP="00000000" w:rsidRDefault="00000000" w:rsidRPr="00000000" w14:paraId="00000054">
            <w:pPr>
              <w:ind w:left="1" w:hanging="3"/>
              <w:rPr>
                <w:i w:val="0"/>
                <w:sz w:val="28"/>
                <w:szCs w:val="28"/>
              </w:rPr>
            </w:pPr>
            <w:r w:rsidDel="00000000" w:rsidR="00000000" w:rsidRPr="00000000">
              <w:rPr>
                <w:i w:val="0"/>
                <w:sz w:val="28"/>
                <w:szCs w:val="28"/>
                <w:rtl w:val="0"/>
              </w:rPr>
              <w:t xml:space="preserve">Prof. …  </w:t>
            </w:r>
          </w:p>
        </w:tc>
        <w:tc>
          <w:tcPr/>
          <w:p w:rsidR="00000000" w:rsidDel="00000000" w:rsidP="00000000" w:rsidRDefault="00000000" w:rsidRPr="00000000" w14:paraId="00000055">
            <w:pPr>
              <w:ind w:left="1" w:hanging="3"/>
              <w:rPr>
                <w:i w:val="0"/>
                <w:sz w:val="28"/>
                <w:szCs w:val="28"/>
              </w:rPr>
            </w:pPr>
            <w:r w:rsidDel="00000000" w:rsidR="00000000" w:rsidRPr="00000000">
              <w:rPr>
                <w:i w:val="0"/>
                <w:sz w:val="28"/>
                <w:szCs w:val="28"/>
                <w:rtl w:val="0"/>
              </w:rPr>
              <w:t xml:space="preserve">Prof. …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1" w:hanging="3"/>
              <w:rPr>
                <w:i w:val="0"/>
                <w:sz w:val="28"/>
                <w:szCs w:val="28"/>
              </w:rPr>
            </w:pPr>
            <w:r w:rsidDel="00000000" w:rsidR="00000000" w:rsidRPr="00000000">
              <w:rPr>
                <w:rtl w:val="0"/>
              </w:rPr>
            </w:r>
          </w:p>
        </w:tc>
        <w:tc>
          <w:tcPr/>
          <w:p w:rsidR="00000000" w:rsidDel="00000000" w:rsidP="00000000" w:rsidRDefault="00000000" w:rsidRPr="00000000" w14:paraId="00000057">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r>
      <w:tr>
        <w:trPr>
          <w:cantSplit w:val="0"/>
          <w:tblHeader w:val="0"/>
        </w:trPr>
        <w:tc>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color w:val="000000"/>
                <w:sz w:val="28"/>
                <w:szCs w:val="28"/>
                <w:rtl w:val="0"/>
              </w:rPr>
              <w:t xml:space="preserve">Lingua Inglese</w:t>
            </w:r>
            <w:r w:rsidDel="00000000" w:rsidR="00000000" w:rsidRPr="00000000">
              <w:rPr>
                <w:rtl w:val="0"/>
              </w:rPr>
            </w:r>
          </w:p>
        </w:tc>
        <w:tc>
          <w:tcPr/>
          <w:p w:rsidR="00000000" w:rsidDel="00000000" w:rsidP="00000000" w:rsidRDefault="00000000" w:rsidRPr="00000000" w14:paraId="00000059">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c>
          <w:tcPr/>
          <w:p w:rsidR="00000000" w:rsidDel="00000000" w:rsidP="00000000" w:rsidRDefault="00000000" w:rsidRPr="00000000" w14:paraId="0000005A">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c>
          <w:tcPr/>
          <w:p w:rsidR="00000000" w:rsidDel="00000000" w:rsidP="00000000" w:rsidRDefault="00000000" w:rsidRPr="00000000" w14:paraId="0000005B">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r>
      <w:tr>
        <w:trPr>
          <w:cantSplit w:val="0"/>
          <w:tblHeader w:val="0"/>
        </w:trPr>
        <w:tc>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sz w:val="28"/>
                <w:szCs w:val="28"/>
                <w:rtl w:val="0"/>
              </w:rPr>
              <w:t xml:space="preserve">Lingua Francese/Spagnolo</w:t>
            </w:r>
            <w:r w:rsidDel="00000000" w:rsidR="00000000" w:rsidRPr="00000000">
              <w:rPr>
                <w:rtl w:val="0"/>
              </w:rPr>
            </w:r>
          </w:p>
        </w:tc>
        <w:tc>
          <w:tcPr/>
          <w:p w:rsidR="00000000" w:rsidDel="00000000" w:rsidP="00000000" w:rsidRDefault="00000000" w:rsidRPr="00000000" w14:paraId="0000005D">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c>
          <w:tcPr/>
          <w:p w:rsidR="00000000" w:rsidDel="00000000" w:rsidP="00000000" w:rsidRDefault="00000000" w:rsidRPr="00000000" w14:paraId="0000005E">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c>
          <w:tcPr/>
          <w:p w:rsidR="00000000" w:rsidDel="00000000" w:rsidP="00000000" w:rsidRDefault="00000000" w:rsidRPr="00000000" w14:paraId="0000005F">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r>
      <w:tr>
        <w:trPr>
          <w:cantSplit w:val="0"/>
          <w:tblHeader w:val="0"/>
        </w:trPr>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color w:val="000000"/>
                <w:sz w:val="28"/>
                <w:szCs w:val="28"/>
                <w:rtl w:val="0"/>
              </w:rPr>
              <w:t xml:space="preserve">Tecnologia</w:t>
            </w:r>
            <w:r w:rsidDel="00000000" w:rsidR="00000000" w:rsidRPr="00000000">
              <w:rPr>
                <w:rtl w:val="0"/>
              </w:rPr>
            </w:r>
          </w:p>
        </w:tc>
        <w:tc>
          <w:tcPr/>
          <w:p w:rsidR="00000000" w:rsidDel="00000000" w:rsidP="00000000" w:rsidRDefault="00000000" w:rsidRPr="00000000" w14:paraId="00000061">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sz w:val="28"/>
                <w:szCs w:val="28"/>
                <w:rtl w:val="0"/>
              </w:rPr>
              <w:t xml:space="preserve"> </w:t>
            </w:r>
            <w:r w:rsidDel="00000000" w:rsidR="00000000" w:rsidRPr="00000000">
              <w:rPr>
                <w:rtl w:val="0"/>
              </w:rPr>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sz w:val="28"/>
                <w:szCs w:val="28"/>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color w:val="000000"/>
                <w:sz w:val="28"/>
                <w:szCs w:val="28"/>
                <w:rtl w:val="0"/>
              </w:rPr>
              <w:t xml:space="preserve">Ed. Artistica</w:t>
            </w:r>
            <w:r w:rsidDel="00000000" w:rsidR="00000000" w:rsidRPr="00000000">
              <w:rPr>
                <w:rtl w:val="0"/>
              </w:rPr>
            </w:r>
          </w:p>
        </w:tc>
        <w:tc>
          <w:tcPr/>
          <w:p w:rsidR="00000000" w:rsidDel="00000000" w:rsidP="00000000" w:rsidRDefault="00000000" w:rsidRPr="00000000" w14:paraId="00000065">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c>
          <w:tcPr/>
          <w:p w:rsidR="00000000" w:rsidDel="00000000" w:rsidP="00000000" w:rsidRDefault="00000000" w:rsidRPr="00000000" w14:paraId="00000066">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c>
          <w:tcPr/>
          <w:p w:rsidR="00000000" w:rsidDel="00000000" w:rsidP="00000000" w:rsidRDefault="00000000" w:rsidRPr="00000000" w14:paraId="00000067">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r>
      <w:tr>
        <w:trPr>
          <w:cantSplit w:val="0"/>
          <w:tblHeader w:val="0"/>
        </w:trPr>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color w:val="000000"/>
                <w:sz w:val="28"/>
                <w:szCs w:val="28"/>
                <w:rtl w:val="0"/>
              </w:rPr>
              <w:t xml:space="preserve">Ed. Musicale</w:t>
            </w:r>
            <w:r w:rsidDel="00000000" w:rsidR="00000000" w:rsidRPr="00000000">
              <w:rPr>
                <w:rtl w:val="0"/>
              </w:rPr>
            </w:r>
          </w:p>
        </w:tc>
        <w:tc>
          <w:tcPr/>
          <w:p w:rsidR="00000000" w:rsidDel="00000000" w:rsidP="00000000" w:rsidRDefault="00000000" w:rsidRPr="00000000" w14:paraId="00000069">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c>
          <w:tcPr/>
          <w:p w:rsidR="00000000" w:rsidDel="00000000" w:rsidP="00000000" w:rsidRDefault="00000000" w:rsidRPr="00000000" w14:paraId="0000006A">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c>
          <w:tcPr/>
          <w:p w:rsidR="00000000" w:rsidDel="00000000" w:rsidP="00000000" w:rsidRDefault="00000000" w:rsidRPr="00000000" w14:paraId="0000006B">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r>
      <w:tr>
        <w:trPr>
          <w:cantSplit w:val="0"/>
          <w:tblHeader w:val="0"/>
        </w:trPr>
        <w:tc>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color w:val="000000"/>
                <w:sz w:val="28"/>
                <w:szCs w:val="28"/>
                <w:rtl w:val="0"/>
              </w:rPr>
              <w:t xml:space="preserve">Ed. Fisica</w:t>
            </w:r>
            <w:r w:rsidDel="00000000" w:rsidR="00000000" w:rsidRPr="00000000">
              <w:rPr>
                <w:rtl w:val="0"/>
              </w:rPr>
            </w:r>
          </w:p>
        </w:tc>
        <w:tc>
          <w:tcPr/>
          <w:p w:rsidR="00000000" w:rsidDel="00000000" w:rsidP="00000000" w:rsidRDefault="00000000" w:rsidRPr="00000000" w14:paraId="0000006D">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c>
          <w:tcPr/>
          <w:p w:rsidR="00000000" w:rsidDel="00000000" w:rsidP="00000000" w:rsidRDefault="00000000" w:rsidRPr="00000000" w14:paraId="0000006E">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c>
          <w:tcPr/>
          <w:p w:rsidR="00000000" w:rsidDel="00000000" w:rsidP="00000000" w:rsidRDefault="00000000" w:rsidRPr="00000000" w14:paraId="0000006F">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r>
      <w:tr>
        <w:trPr>
          <w:cantSplit w:val="0"/>
          <w:tblHeader w:val="0"/>
        </w:trPr>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color w:val="000000"/>
                <w:sz w:val="28"/>
                <w:szCs w:val="28"/>
                <w:rtl w:val="0"/>
              </w:rPr>
              <w:t xml:space="preserve">Ins. Rel. Cattolica</w:t>
            </w:r>
            <w:r w:rsidDel="00000000" w:rsidR="00000000" w:rsidRPr="00000000">
              <w:rPr>
                <w:rtl w:val="0"/>
              </w:rPr>
            </w:r>
          </w:p>
        </w:tc>
        <w:tc>
          <w:tcPr/>
          <w:p w:rsidR="00000000" w:rsidDel="00000000" w:rsidP="00000000" w:rsidRDefault="00000000" w:rsidRPr="00000000" w14:paraId="00000071">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c>
          <w:tcPr/>
          <w:p w:rsidR="00000000" w:rsidDel="00000000" w:rsidP="00000000" w:rsidRDefault="00000000" w:rsidRPr="00000000" w14:paraId="00000072">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c>
          <w:tcPr/>
          <w:p w:rsidR="00000000" w:rsidDel="00000000" w:rsidP="00000000" w:rsidRDefault="00000000" w:rsidRPr="00000000" w14:paraId="00000073">
            <w:pPr>
              <w:ind w:left="1" w:hanging="3"/>
              <w:rPr>
                <w:i w:val="0"/>
                <w:color w:val="000000"/>
                <w:sz w:val="28"/>
                <w:szCs w:val="28"/>
              </w:rPr>
            </w:pPr>
            <w:r w:rsidDel="00000000" w:rsidR="00000000" w:rsidRPr="00000000">
              <w:rPr>
                <w:i w:val="0"/>
                <w:sz w:val="28"/>
                <w:szCs w:val="28"/>
                <w:rtl w:val="0"/>
              </w:rPr>
              <w:t xml:space="preserve">Prof. …  </w:t>
            </w:r>
            <w:r w:rsidDel="00000000" w:rsidR="00000000" w:rsidRPr="00000000">
              <w:rPr>
                <w:rtl w:val="0"/>
              </w:rPr>
            </w:r>
          </w:p>
        </w:tc>
      </w:tr>
    </w:tbl>
    <w:p w:rsidR="00000000" w:rsidDel="00000000" w:rsidP="00000000" w:rsidRDefault="00000000" w:rsidRPr="00000000" w14:paraId="00000074">
      <w:pPr>
        <w:keepNext w:val="1"/>
        <w:pBdr>
          <w:top w:space="0" w:sz="0" w:val="nil"/>
          <w:left w:space="0" w:sz="0" w:val="nil"/>
          <w:bottom w:space="0" w:sz="0" w:val="nil"/>
          <w:right w:space="0" w:sz="0" w:val="nil"/>
          <w:between w:space="0" w:sz="0" w:val="nil"/>
        </w:pBdr>
        <w:spacing w:line="240" w:lineRule="auto"/>
        <w:ind w:left="1" w:right="-442" w:hanging="3"/>
        <w:rPr>
          <w:b w:val="1"/>
          <w:i w:val="0"/>
          <w:sz w:val="28"/>
          <w:szCs w:val="28"/>
          <w:u w:val="single"/>
        </w:rPr>
      </w:pPr>
      <w:r w:rsidDel="00000000" w:rsidR="00000000" w:rsidRPr="00000000">
        <w:rPr>
          <w:rtl w:val="0"/>
        </w:rPr>
      </w:r>
    </w:p>
    <w:p w:rsidR="00000000" w:rsidDel="00000000" w:rsidP="00000000" w:rsidRDefault="00000000" w:rsidRPr="00000000" w14:paraId="00000075">
      <w:pPr>
        <w:keepNext w:val="1"/>
        <w:pBdr>
          <w:top w:space="0" w:sz="0" w:val="nil"/>
          <w:left w:space="0" w:sz="0" w:val="nil"/>
          <w:bottom w:space="0" w:sz="0" w:val="nil"/>
          <w:right w:space="0" w:sz="0" w:val="nil"/>
          <w:between w:space="0" w:sz="0" w:val="nil"/>
        </w:pBdr>
        <w:spacing w:line="240" w:lineRule="auto"/>
        <w:ind w:left="-1.9999999999999998" w:right="-442" w:firstLine="0"/>
        <w:rPr>
          <w:b w:val="1"/>
          <w:i w:val="0"/>
          <w:sz w:val="28"/>
          <w:szCs w:val="28"/>
          <w:u w:val="single"/>
        </w:rPr>
      </w:pPr>
      <w:r w:rsidDel="00000000" w:rsidR="00000000" w:rsidRPr="00000000">
        <w:rPr>
          <w:rtl w:val="0"/>
        </w:rPr>
      </w:r>
    </w:p>
    <w:p w:rsidR="00000000" w:rsidDel="00000000" w:rsidP="00000000" w:rsidRDefault="00000000" w:rsidRPr="00000000" w14:paraId="00000076">
      <w:pPr>
        <w:keepNext w:val="1"/>
        <w:pBdr>
          <w:top w:space="0" w:sz="0" w:val="nil"/>
          <w:left w:space="0" w:sz="0" w:val="nil"/>
          <w:bottom w:space="0" w:sz="0" w:val="nil"/>
          <w:right w:space="0" w:sz="0" w:val="nil"/>
          <w:between w:space="0" w:sz="0" w:val="nil"/>
        </w:pBdr>
        <w:spacing w:line="240" w:lineRule="auto"/>
        <w:ind w:left="1" w:right="-442" w:hanging="3"/>
        <w:rPr>
          <w:b w:val="1"/>
          <w:i w:val="0"/>
          <w:color w:val="000000"/>
          <w:sz w:val="28"/>
          <w:szCs w:val="28"/>
          <w:u w:val="single"/>
        </w:rPr>
      </w:pPr>
      <w:r w:rsidDel="00000000" w:rsidR="00000000" w:rsidRPr="00000000">
        <w:rPr>
          <w:rtl w:val="0"/>
        </w:rPr>
      </w:r>
    </w:p>
    <w:p w:rsidR="00000000" w:rsidDel="00000000" w:rsidP="00000000" w:rsidRDefault="00000000" w:rsidRPr="00000000" w14:paraId="00000077">
      <w:pPr>
        <w:keepNext w:val="1"/>
        <w:pBdr>
          <w:top w:space="0" w:sz="0" w:val="nil"/>
          <w:left w:space="0" w:sz="0" w:val="nil"/>
          <w:bottom w:space="0" w:sz="0" w:val="nil"/>
          <w:right w:space="0" w:sz="0" w:val="nil"/>
          <w:between w:space="0" w:sz="0" w:val="nil"/>
        </w:pBdr>
        <w:spacing w:line="240" w:lineRule="auto"/>
        <w:ind w:left="1" w:right="-442" w:hanging="3"/>
        <w:rPr>
          <w:b w:val="1"/>
          <w:i w:val="0"/>
          <w:color w:val="000000"/>
          <w:sz w:val="28"/>
          <w:szCs w:val="28"/>
          <w:u w:val="single"/>
        </w:rPr>
      </w:pPr>
      <w:r w:rsidDel="00000000" w:rsidR="00000000" w:rsidRPr="00000000">
        <w:rPr>
          <w:rtl w:val="0"/>
        </w:rPr>
      </w:r>
    </w:p>
    <w:p w:rsidR="00000000" w:rsidDel="00000000" w:rsidP="00000000" w:rsidRDefault="00000000" w:rsidRPr="00000000" w14:paraId="00000078">
      <w:pPr>
        <w:keepNext w:val="1"/>
        <w:pBdr>
          <w:top w:space="0" w:sz="0" w:val="nil"/>
          <w:left w:space="0" w:sz="0" w:val="nil"/>
          <w:bottom w:space="0" w:sz="0" w:val="nil"/>
          <w:right w:space="0" w:sz="0" w:val="nil"/>
          <w:between w:space="0" w:sz="0" w:val="nil"/>
        </w:pBdr>
        <w:spacing w:line="240" w:lineRule="auto"/>
        <w:ind w:left="1" w:right="-442" w:hanging="3"/>
        <w:rPr>
          <w:b w:val="1"/>
          <w:i w:val="0"/>
          <w:sz w:val="28"/>
          <w:szCs w:val="28"/>
          <w:u w:val="single"/>
        </w:rPr>
      </w:pPr>
      <w:r w:rsidDel="00000000" w:rsidR="00000000" w:rsidRPr="00000000">
        <w:rPr>
          <w:rtl w:val="0"/>
        </w:rPr>
      </w:r>
    </w:p>
    <w:p w:rsidR="00000000" w:rsidDel="00000000" w:rsidP="00000000" w:rsidRDefault="00000000" w:rsidRPr="00000000" w14:paraId="00000079">
      <w:pPr>
        <w:keepNext w:val="1"/>
        <w:pBdr>
          <w:top w:space="0" w:sz="0" w:val="nil"/>
          <w:left w:space="0" w:sz="0" w:val="nil"/>
          <w:bottom w:space="0" w:sz="0" w:val="nil"/>
          <w:right w:space="0" w:sz="0" w:val="nil"/>
          <w:between w:space="0" w:sz="0" w:val="nil"/>
        </w:pBdr>
        <w:spacing w:line="240" w:lineRule="auto"/>
        <w:ind w:left="1" w:right="-442" w:hanging="3"/>
        <w:rPr>
          <w:b w:val="1"/>
          <w:i w:val="0"/>
          <w:color w:val="000000"/>
          <w:sz w:val="28"/>
          <w:szCs w:val="28"/>
          <w:u w:val="single"/>
        </w:rPr>
      </w:pPr>
      <w:r w:rsidDel="00000000" w:rsidR="00000000" w:rsidRPr="00000000">
        <w:rPr>
          <w:b w:val="1"/>
          <w:i w:val="0"/>
          <w:color w:val="000000"/>
          <w:sz w:val="28"/>
          <w:szCs w:val="28"/>
          <w:u w:val="single"/>
          <w:rtl w:val="0"/>
        </w:rPr>
        <w:t xml:space="preserve">VERIFICA OBIETTIVI FORMATIVI</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1" w:hanging="3"/>
        <w:jc w:val="left"/>
        <w:rPr>
          <w:i w:val="0"/>
          <w:color w:val="000000"/>
          <w:sz w:val="28"/>
          <w:szCs w:val="28"/>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1" w:right="-442" w:hanging="3"/>
        <w:rPr>
          <w:i w:val="0"/>
          <w:color w:val="000000"/>
          <w:sz w:val="28"/>
          <w:szCs w:val="28"/>
        </w:rPr>
      </w:pPr>
      <w:r w:rsidDel="00000000" w:rsidR="00000000" w:rsidRPr="00000000">
        <w:rPr>
          <w:i w:val="0"/>
          <w:color w:val="000000"/>
          <w:sz w:val="28"/>
          <w:szCs w:val="28"/>
          <w:rtl w:val="0"/>
        </w:rPr>
        <w:t xml:space="preserve">Il Consiglio di Classe all’inizio dell’anno scolastico ai fini di promuovere un apprendimento unitario e favorire il successo formativo di tutti, ha individuato i seguenti Obiettivi Formativi:</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rtl w:val="0"/>
        </w:rPr>
      </w:r>
    </w:p>
    <w:p w:rsidR="00000000" w:rsidDel="00000000" w:rsidP="00000000" w:rsidRDefault="00000000" w:rsidRPr="00000000" w14:paraId="0000007D">
      <w:pPr>
        <w:keepNext w:val="1"/>
        <w:numPr>
          <w:ilvl w:val="0"/>
          <w:numId w:val="8"/>
        </w:numPr>
        <w:pBdr>
          <w:top w:space="0" w:sz="0" w:val="nil"/>
          <w:left w:space="0" w:sz="0" w:val="nil"/>
          <w:bottom w:space="0" w:sz="0" w:val="nil"/>
          <w:right w:space="0" w:sz="0" w:val="nil"/>
          <w:between w:space="0" w:sz="0" w:val="nil"/>
        </w:pBdr>
        <w:spacing w:line="240" w:lineRule="auto"/>
        <w:ind w:left="1" w:right="-442" w:hanging="3"/>
        <w:rPr>
          <w:i w:val="0"/>
          <w:color w:val="000000"/>
          <w:sz w:val="28"/>
          <w:szCs w:val="28"/>
        </w:rPr>
      </w:pPr>
      <w:r w:rsidDel="00000000" w:rsidR="00000000" w:rsidRPr="00000000">
        <w:rPr>
          <w:b w:val="1"/>
          <w:i w:val="0"/>
          <w:color w:val="000000"/>
          <w:sz w:val="28"/>
          <w:szCs w:val="28"/>
          <w:u w:val="single"/>
          <w:rtl w:val="0"/>
        </w:rPr>
        <w:t xml:space="preserve">Area della convivenza civile:</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Per quel che riguarda l’area della Convivenza Civile ciascun insegnante ha cercato di favorire la formazione civica degli alunni e si può affermare che la classe in questo terzo anno ha manifestato un comportamento quasi corretto ed ha saputo migliorare la socializzazione e lo spirito collaborativo. </w:t>
      </w:r>
    </w:p>
    <w:p w:rsidR="00000000" w:rsidDel="00000000" w:rsidP="00000000" w:rsidRDefault="00000000" w:rsidRPr="00000000" w14:paraId="0000007F">
      <w:pPr>
        <w:numPr>
          <w:ilvl w:val="0"/>
          <w:numId w:val="8"/>
        </w:num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b w:val="1"/>
          <w:i w:val="0"/>
          <w:color w:val="000000"/>
          <w:sz w:val="28"/>
          <w:szCs w:val="28"/>
          <w:u w:val="single"/>
          <w:rtl w:val="0"/>
        </w:rPr>
        <w:t xml:space="preserve">Area dell’autonomia</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Nell’area dell’autonomia un numero congruo di alunni ha dimostrato di sapersi organizzare autonomamente e di usare in modo adeguato gli strumenti operativi. Diversi alunni studiano regolarmente mentre in alcuni casi è necessario sollecitarli per un’applicazione più costante.</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Per favorire la riflessione personale si sono instaurate diverse discussioni relative a problematiche attuali che hanno rivelato in molti alunni capacità di analisi e spirito critico.</w:t>
      </w:r>
    </w:p>
    <w:p w:rsidR="00000000" w:rsidDel="00000000" w:rsidP="00000000" w:rsidRDefault="00000000" w:rsidRPr="00000000" w14:paraId="00000082">
      <w:pPr>
        <w:numPr>
          <w:ilvl w:val="0"/>
          <w:numId w:val="8"/>
        </w:num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b w:val="1"/>
          <w:i w:val="0"/>
          <w:color w:val="000000"/>
          <w:sz w:val="28"/>
          <w:szCs w:val="28"/>
          <w:u w:val="single"/>
          <w:rtl w:val="0"/>
        </w:rPr>
        <w:t xml:space="preserve">Area “strumenti culturali per leggere e governare l’esperienza”</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Si può affermare che gli alunni, affrontando le diverse discipline, hanno ottenuto progressi nella comprensione e produzione dei messaggi, nell’utilizzo di strumenti, nelle tecniche e nei procedimenti di risoluzione.</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rtl w:val="0"/>
        </w:rPr>
      </w:r>
    </w:p>
    <w:p w:rsidR="00000000" w:rsidDel="00000000" w:rsidP="00000000" w:rsidRDefault="00000000" w:rsidRPr="00000000" w14:paraId="00000085">
      <w:pPr>
        <w:numPr>
          <w:ilvl w:val="0"/>
          <w:numId w:val="8"/>
        </w:numPr>
        <w:pBdr>
          <w:top w:space="0" w:sz="0" w:val="nil"/>
          <w:left w:space="0" w:sz="0" w:val="nil"/>
          <w:bottom w:space="0" w:sz="0" w:val="nil"/>
          <w:right w:space="0" w:sz="0" w:val="nil"/>
          <w:between w:space="0" w:sz="0" w:val="nil"/>
        </w:pBdr>
        <w:spacing w:line="240" w:lineRule="auto"/>
        <w:ind w:left="1" w:hanging="3"/>
        <w:jc w:val="left"/>
        <w:rPr>
          <w:i w:val="0"/>
          <w:color w:val="000000"/>
          <w:sz w:val="28"/>
          <w:szCs w:val="28"/>
        </w:rPr>
      </w:pPr>
      <w:r w:rsidDel="00000000" w:rsidR="00000000" w:rsidRPr="00000000">
        <w:rPr>
          <w:b w:val="1"/>
          <w:i w:val="0"/>
          <w:color w:val="000000"/>
          <w:sz w:val="28"/>
          <w:szCs w:val="28"/>
          <w:u w:val="single"/>
          <w:rtl w:val="0"/>
        </w:rPr>
        <w:t xml:space="preserve">Area identità e orientamento</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E’ stata promossa nei ragazzi la conoscenza di sé ai fini dell’acquisizione della fiducia nelle proprie capacità .</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Sono stati in grado di comprendere le proprie attitudini ed interessi operando poi la scelta della Scuola Superiore in modo consapevole e aderente alle proprie capacità.</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   </w:t>
      </w:r>
    </w:p>
    <w:p w:rsidR="00000000" w:rsidDel="00000000" w:rsidP="00000000" w:rsidRDefault="00000000" w:rsidRPr="00000000" w14:paraId="00000089">
      <w:pPr>
        <w:keepNext w:val="1"/>
        <w:pBdr>
          <w:top w:space="0" w:sz="0" w:val="nil"/>
          <w:left w:space="0" w:sz="0" w:val="nil"/>
          <w:bottom w:space="0" w:sz="0" w:val="nil"/>
          <w:right w:space="0" w:sz="0" w:val="nil"/>
          <w:between w:space="0" w:sz="0" w:val="nil"/>
        </w:pBdr>
        <w:spacing w:line="240" w:lineRule="auto"/>
        <w:ind w:left="1" w:hanging="3"/>
        <w:rPr>
          <w:b w:val="1"/>
          <w:i w:val="0"/>
          <w:color w:val="000000"/>
          <w:sz w:val="28"/>
          <w:szCs w:val="28"/>
        </w:rPr>
      </w:pPr>
      <w:r w:rsidDel="00000000" w:rsidR="00000000" w:rsidRPr="00000000">
        <w:rPr>
          <w:b w:val="1"/>
          <w:i w:val="0"/>
          <w:color w:val="000000"/>
          <w:sz w:val="28"/>
          <w:szCs w:val="28"/>
          <w:rtl w:val="0"/>
        </w:rPr>
        <w:t xml:space="preserve">Il Consiglio di classe, poi, ha individuato diversi gruppi di alunni per il cui successo formativo ha ritenuto di adottare le seguenti strategie educative:</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1" w:hanging="3"/>
        <w:jc w:val="left"/>
        <w:rPr>
          <w:i w:val="0"/>
          <w:color w:val="000000"/>
          <w:sz w:val="28"/>
          <w:szCs w:val="28"/>
        </w:rPr>
      </w:pPr>
      <w:r w:rsidDel="00000000" w:rsidR="00000000" w:rsidRPr="00000000">
        <w:rPr>
          <w:rtl w:val="0"/>
        </w:rPr>
      </w:r>
    </w:p>
    <w:tbl>
      <w:tblPr>
        <w:tblStyle w:val="Table3"/>
        <w:tblW w:w="11160.0" w:type="dxa"/>
        <w:jc w:val="left"/>
        <w:tblInd w:w="-792.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320"/>
        <w:gridCol w:w="6840"/>
        <w:tblGridChange w:id="0">
          <w:tblGrid>
            <w:gridCol w:w="4320"/>
            <w:gridCol w:w="68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left="1" w:right="-261" w:hanging="3"/>
              <w:jc w:val="left"/>
              <w:rPr>
                <w:i w:val="0"/>
                <w:color w:val="000000"/>
                <w:sz w:val="28"/>
                <w:szCs w:val="28"/>
              </w:rPr>
            </w:pPr>
            <w:r w:rsidDel="00000000" w:rsidR="00000000" w:rsidRPr="00000000">
              <w:rPr>
                <w:i w:val="0"/>
                <w:color w:val="000000"/>
                <w:sz w:val="28"/>
                <w:szCs w:val="28"/>
                <w:rtl w:val="0"/>
              </w:rPr>
              <w:t xml:space="preserve">- alunni con problemi di apprendimento</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1" w:right="-262" w:hanging="3"/>
              <w:rPr>
                <w:i w:val="0"/>
                <w:color w:val="000000"/>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1" w:right="-262" w:hanging="3"/>
              <w:rPr>
                <w:i w:val="0"/>
                <w:color w:val="000000"/>
                <w:sz w:val="28"/>
                <w:szCs w:val="28"/>
              </w:rPr>
            </w:pPr>
            <w:r w:rsidDel="00000000" w:rsidR="00000000" w:rsidRPr="00000000">
              <w:rPr>
                <w:i w:val="0"/>
                <w:color w:val="000000"/>
                <w:sz w:val="28"/>
                <w:szCs w:val="28"/>
                <w:rtl w:val="0"/>
              </w:rPr>
              <w:t xml:space="preserve">Si sono attuati:</w:t>
            </w:r>
          </w:p>
          <w:p w:rsidR="00000000" w:rsidDel="00000000" w:rsidP="00000000" w:rsidRDefault="00000000" w:rsidRPr="00000000" w14:paraId="0000008E">
            <w:pPr>
              <w:numPr>
                <w:ilvl w:val="0"/>
                <w:numId w:val="2"/>
              </w:numPr>
              <w:pBdr>
                <w:top w:space="0" w:sz="0" w:val="nil"/>
                <w:left w:space="0" w:sz="0" w:val="nil"/>
                <w:bottom w:space="0" w:sz="0" w:val="nil"/>
                <w:right w:space="0" w:sz="0" w:val="nil"/>
                <w:between w:space="0" w:sz="0" w:val="nil"/>
              </w:pBdr>
              <w:spacing w:line="360" w:lineRule="auto"/>
              <w:ind w:left="1" w:right="-262" w:hanging="3"/>
              <w:rPr>
                <w:i w:val="0"/>
                <w:color w:val="000000"/>
                <w:sz w:val="28"/>
                <w:szCs w:val="28"/>
              </w:rPr>
            </w:pPr>
            <w:r w:rsidDel="00000000" w:rsidR="00000000" w:rsidRPr="00000000">
              <w:rPr>
                <w:i w:val="0"/>
                <w:color w:val="000000"/>
                <w:sz w:val="28"/>
                <w:szCs w:val="28"/>
                <w:rtl w:val="0"/>
              </w:rPr>
              <w:t xml:space="preserve">contatti con la famiglia</w:t>
            </w:r>
          </w:p>
          <w:p w:rsidR="00000000" w:rsidDel="00000000" w:rsidP="00000000" w:rsidRDefault="00000000" w:rsidRPr="00000000" w14:paraId="0000008F">
            <w:pPr>
              <w:numPr>
                <w:ilvl w:val="0"/>
                <w:numId w:val="3"/>
              </w:numPr>
              <w:pBdr>
                <w:top w:space="0" w:sz="0" w:val="nil"/>
                <w:left w:space="0" w:sz="0" w:val="nil"/>
                <w:bottom w:space="0" w:sz="0" w:val="nil"/>
                <w:right w:space="0" w:sz="0" w:val="nil"/>
                <w:between w:space="0" w:sz="0" w:val="nil"/>
              </w:pBdr>
              <w:spacing w:line="360" w:lineRule="auto"/>
              <w:ind w:left="1" w:right="0" w:hanging="3"/>
              <w:jc w:val="left"/>
              <w:rPr>
                <w:i w:val="0"/>
                <w:color w:val="000000"/>
                <w:sz w:val="28"/>
                <w:szCs w:val="28"/>
              </w:rPr>
            </w:pPr>
            <w:r w:rsidDel="00000000" w:rsidR="00000000" w:rsidRPr="00000000">
              <w:rPr>
                <w:i w:val="0"/>
                <w:color w:val="000000"/>
                <w:sz w:val="28"/>
                <w:szCs w:val="28"/>
                <w:rtl w:val="0"/>
              </w:rPr>
              <w:t xml:space="preserve">di tipo tecnico, relative a specifiche abilità,attuate mediante apposite esercitazioni (esercizi di comprensione ed esposizione corretta, esercizi guida all’applicazione di regole, metodologie e tecniche operative), </w:t>
            </w:r>
          </w:p>
          <w:p w:rsidR="00000000" w:rsidDel="00000000" w:rsidP="00000000" w:rsidRDefault="00000000" w:rsidRPr="00000000" w14:paraId="00000090">
            <w:pPr>
              <w:numPr>
                <w:ilvl w:val="0"/>
                <w:numId w:val="5"/>
              </w:numPr>
              <w:pBdr>
                <w:top w:space="0" w:sz="0" w:val="nil"/>
                <w:left w:space="0" w:sz="0" w:val="nil"/>
                <w:bottom w:space="0" w:sz="0" w:val="nil"/>
                <w:right w:space="0" w:sz="0" w:val="nil"/>
                <w:between w:space="0" w:sz="0" w:val="nil"/>
              </w:pBdr>
              <w:spacing w:line="360" w:lineRule="auto"/>
              <w:ind w:left="1" w:hanging="3"/>
              <w:jc w:val="left"/>
              <w:rPr>
                <w:i w:val="0"/>
                <w:color w:val="000000"/>
                <w:sz w:val="28"/>
                <w:szCs w:val="28"/>
              </w:rPr>
            </w:pPr>
            <w:r w:rsidDel="00000000" w:rsidR="00000000" w:rsidRPr="00000000">
              <w:rPr>
                <w:i w:val="0"/>
                <w:color w:val="000000"/>
                <w:sz w:val="28"/>
                <w:szCs w:val="28"/>
                <w:rtl w:val="0"/>
              </w:rPr>
              <w:t xml:space="preserve">di tipo motivazionale, attuate mediante attività mirate al coinvolgimento dello studente (colloqui individuali, assegnazione di incarichi, utilizzo del PC).</w:t>
            </w:r>
          </w:p>
          <w:p w:rsidR="00000000" w:rsidDel="00000000" w:rsidP="00000000" w:rsidRDefault="00000000" w:rsidRPr="00000000" w14:paraId="00000091">
            <w:pPr>
              <w:numPr>
                <w:ilvl w:val="0"/>
                <w:numId w:val="6"/>
              </w:numPr>
              <w:pBdr>
                <w:top w:space="0" w:sz="0" w:val="nil"/>
                <w:left w:space="0" w:sz="0" w:val="nil"/>
                <w:bottom w:space="0" w:sz="0" w:val="nil"/>
                <w:right w:space="0" w:sz="0" w:val="nil"/>
                <w:between w:space="0" w:sz="0" w:val="nil"/>
              </w:pBdr>
              <w:spacing w:line="360" w:lineRule="auto"/>
              <w:ind w:left="1" w:right="-262" w:hanging="3"/>
              <w:jc w:val="left"/>
              <w:rPr>
                <w:i w:val="0"/>
                <w:color w:val="000000"/>
                <w:sz w:val="28"/>
                <w:szCs w:val="28"/>
              </w:rPr>
            </w:pPr>
            <w:r w:rsidDel="00000000" w:rsidR="00000000" w:rsidRPr="00000000">
              <w:rPr>
                <w:i w:val="0"/>
                <w:color w:val="000000"/>
                <w:sz w:val="28"/>
                <w:szCs w:val="28"/>
                <w:rtl w:val="0"/>
              </w:rPr>
              <w:t xml:space="preserve">controllo costante dell’attenzione e dell’impegno</w:t>
            </w:r>
          </w:p>
          <w:p w:rsidR="00000000" w:rsidDel="00000000" w:rsidP="00000000" w:rsidRDefault="00000000" w:rsidRPr="00000000" w14:paraId="00000092">
            <w:pPr>
              <w:numPr>
                <w:ilvl w:val="0"/>
                <w:numId w:val="6"/>
              </w:numPr>
              <w:pBdr>
                <w:top w:space="0" w:sz="0" w:val="nil"/>
                <w:left w:space="0" w:sz="0" w:val="nil"/>
                <w:bottom w:space="0" w:sz="0" w:val="nil"/>
                <w:right w:space="0" w:sz="0" w:val="nil"/>
                <w:between w:space="0" w:sz="0" w:val="nil"/>
              </w:pBdr>
              <w:spacing w:line="360" w:lineRule="auto"/>
              <w:ind w:left="1" w:hanging="3"/>
              <w:jc w:val="left"/>
              <w:rPr>
                <w:i w:val="0"/>
                <w:color w:val="000000"/>
                <w:sz w:val="28"/>
                <w:szCs w:val="28"/>
              </w:rPr>
            </w:pPr>
            <w:r w:rsidDel="00000000" w:rsidR="00000000" w:rsidRPr="00000000">
              <w:rPr>
                <w:i w:val="0"/>
                <w:color w:val="000000"/>
                <w:sz w:val="28"/>
                <w:szCs w:val="28"/>
                <w:rtl w:val="0"/>
              </w:rPr>
              <w:t xml:space="preserve">stimoli alla partecipazione</w:t>
            </w:r>
          </w:p>
          <w:p w:rsidR="00000000" w:rsidDel="00000000" w:rsidP="00000000" w:rsidRDefault="00000000" w:rsidRPr="00000000" w14:paraId="00000093">
            <w:pPr>
              <w:numPr>
                <w:ilvl w:val="0"/>
                <w:numId w:val="6"/>
              </w:numPr>
              <w:pBdr>
                <w:top w:space="0" w:sz="0" w:val="nil"/>
                <w:left w:space="0" w:sz="0" w:val="nil"/>
                <w:bottom w:space="0" w:sz="0" w:val="nil"/>
                <w:right w:space="0" w:sz="0" w:val="nil"/>
                <w:between w:space="0" w:sz="0" w:val="nil"/>
              </w:pBdr>
              <w:spacing w:line="360" w:lineRule="auto"/>
              <w:ind w:left="1" w:hanging="3"/>
              <w:jc w:val="left"/>
              <w:rPr>
                <w:i w:val="0"/>
                <w:color w:val="000000"/>
                <w:sz w:val="28"/>
                <w:szCs w:val="28"/>
              </w:rPr>
            </w:pPr>
            <w:r w:rsidDel="00000000" w:rsidR="00000000" w:rsidRPr="00000000">
              <w:rPr>
                <w:i w:val="0"/>
                <w:color w:val="000000"/>
                <w:sz w:val="28"/>
                <w:szCs w:val="28"/>
                <w:rtl w:val="0"/>
              </w:rPr>
              <w:t xml:space="preserve">PDP</w:t>
            </w:r>
          </w:p>
          <w:p w:rsidR="00000000" w:rsidDel="00000000" w:rsidP="00000000" w:rsidRDefault="00000000" w:rsidRPr="00000000" w14:paraId="00000094">
            <w:pPr>
              <w:numPr>
                <w:ilvl w:val="0"/>
                <w:numId w:val="6"/>
              </w:numPr>
              <w:pBdr>
                <w:top w:space="0" w:sz="0" w:val="nil"/>
                <w:left w:space="0" w:sz="0" w:val="nil"/>
                <w:bottom w:space="0" w:sz="0" w:val="nil"/>
                <w:right w:space="0" w:sz="0" w:val="nil"/>
                <w:between w:space="0" w:sz="0" w:val="nil"/>
              </w:pBdr>
              <w:spacing w:line="360" w:lineRule="auto"/>
              <w:ind w:left="1" w:hanging="3"/>
              <w:jc w:val="left"/>
              <w:rPr>
                <w:sz w:val="28"/>
                <w:szCs w:val="28"/>
              </w:rPr>
            </w:pPr>
            <w:r w:rsidDel="00000000" w:rsidR="00000000" w:rsidRPr="00000000">
              <w:rPr>
                <w:sz w:val="28"/>
                <w:szCs w:val="28"/>
                <w:rtl w:val="0"/>
              </w:rPr>
              <w:t xml:space="preserve">Corsi di consolidamento in Lingua Italiana, Matematica e Lingue Inglese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left="1" w:right="-261" w:hanging="3"/>
              <w:rPr>
                <w:i w:val="0"/>
                <w:color w:val="000000"/>
                <w:sz w:val="28"/>
                <w:szCs w:val="28"/>
              </w:rPr>
            </w:pPr>
            <w:r w:rsidDel="00000000" w:rsidR="00000000" w:rsidRPr="00000000">
              <w:rPr>
                <w:i w:val="0"/>
                <w:color w:val="000000"/>
                <w:sz w:val="28"/>
                <w:szCs w:val="28"/>
                <w:rtl w:val="0"/>
              </w:rPr>
              <w:t xml:space="preserve">- alunni con capacità, interessi, curiosità e </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1" w:right="-261" w:hanging="3"/>
              <w:rPr>
                <w:i w:val="0"/>
                <w:color w:val="000000"/>
                <w:sz w:val="28"/>
                <w:szCs w:val="28"/>
              </w:rPr>
            </w:pPr>
            <w:r w:rsidDel="00000000" w:rsidR="00000000" w:rsidRPr="00000000">
              <w:rPr>
                <w:i w:val="0"/>
                <w:color w:val="000000"/>
                <w:sz w:val="28"/>
                <w:szCs w:val="28"/>
                <w:rtl w:val="0"/>
              </w:rPr>
              <w:t xml:space="preserve">autonomia superiori alla media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1" w:right="-262" w:hanging="3"/>
              <w:rPr>
                <w:i w:val="0"/>
                <w:color w:val="000000"/>
                <w:sz w:val="28"/>
                <w:szCs w:val="28"/>
              </w:rPr>
            </w:pPr>
            <w:r w:rsidDel="00000000" w:rsidR="00000000" w:rsidRPr="00000000">
              <w:rPr>
                <w:i w:val="0"/>
                <w:color w:val="000000"/>
                <w:sz w:val="28"/>
                <w:szCs w:val="28"/>
                <w:rtl w:val="0"/>
              </w:rPr>
              <w:t xml:space="preserve">I docenti</w:t>
            </w:r>
          </w:p>
          <w:p w:rsidR="00000000" w:rsidDel="00000000" w:rsidP="00000000" w:rsidRDefault="00000000" w:rsidRPr="00000000" w14:paraId="00000098">
            <w:pPr>
              <w:numPr>
                <w:ilvl w:val="0"/>
                <w:numId w:val="12"/>
              </w:numPr>
              <w:pBdr>
                <w:top w:space="0" w:sz="0" w:val="nil"/>
                <w:left w:space="0" w:sz="0" w:val="nil"/>
                <w:bottom w:space="0" w:sz="0" w:val="nil"/>
                <w:right w:space="0" w:sz="0" w:val="nil"/>
                <w:between w:space="0" w:sz="0" w:val="nil"/>
              </w:pBdr>
              <w:spacing w:line="360" w:lineRule="auto"/>
              <w:ind w:left="1" w:right="-262" w:hanging="3"/>
              <w:rPr>
                <w:i w:val="0"/>
                <w:color w:val="000000"/>
                <w:sz w:val="28"/>
                <w:szCs w:val="28"/>
              </w:rPr>
            </w:pPr>
            <w:r w:rsidDel="00000000" w:rsidR="00000000" w:rsidRPr="00000000">
              <w:rPr>
                <w:i w:val="0"/>
                <w:color w:val="000000"/>
                <w:sz w:val="28"/>
                <w:szCs w:val="28"/>
                <w:rtl w:val="0"/>
              </w:rPr>
              <w:t xml:space="preserve">hanno stimolato e indirizzato a letture e ricerche</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360" w:lineRule="auto"/>
              <w:ind w:left="1" w:right="-262" w:hanging="3"/>
              <w:rPr>
                <w:i w:val="0"/>
                <w:color w:val="000000"/>
                <w:sz w:val="28"/>
                <w:szCs w:val="28"/>
              </w:rPr>
            </w:pPr>
            <w:r w:rsidDel="00000000" w:rsidR="00000000" w:rsidRPr="00000000">
              <w:rPr>
                <w:i w:val="0"/>
                <w:color w:val="000000"/>
                <w:sz w:val="28"/>
                <w:szCs w:val="28"/>
                <w:rtl w:val="0"/>
              </w:rPr>
              <w:t xml:space="preserve">personali </w:t>
            </w:r>
          </w:p>
          <w:p w:rsidR="00000000" w:rsidDel="00000000" w:rsidP="00000000" w:rsidRDefault="00000000" w:rsidRPr="00000000" w14:paraId="0000009A">
            <w:pPr>
              <w:numPr>
                <w:ilvl w:val="0"/>
                <w:numId w:val="12"/>
              </w:numPr>
              <w:pBdr>
                <w:top w:space="0" w:sz="0" w:val="nil"/>
                <w:left w:space="0" w:sz="0" w:val="nil"/>
                <w:bottom w:space="0" w:sz="0" w:val="nil"/>
                <w:right w:space="0" w:sz="0" w:val="nil"/>
                <w:between w:space="0" w:sz="0" w:val="nil"/>
              </w:pBdr>
              <w:spacing w:line="360" w:lineRule="auto"/>
              <w:ind w:left="1" w:right="-262" w:hanging="3"/>
              <w:rPr>
                <w:i w:val="0"/>
                <w:color w:val="000000"/>
                <w:sz w:val="28"/>
                <w:szCs w:val="28"/>
              </w:rPr>
            </w:pPr>
            <w:r w:rsidDel="00000000" w:rsidR="00000000" w:rsidRPr="00000000">
              <w:rPr>
                <w:i w:val="0"/>
                <w:color w:val="000000"/>
                <w:sz w:val="28"/>
                <w:szCs w:val="28"/>
                <w:rtl w:val="0"/>
              </w:rPr>
              <w:t xml:space="preserve">attivato gruppi di livello</w:t>
            </w:r>
          </w:p>
          <w:p w:rsidR="00000000" w:rsidDel="00000000" w:rsidP="00000000" w:rsidRDefault="00000000" w:rsidRPr="00000000" w14:paraId="0000009B">
            <w:pPr>
              <w:numPr>
                <w:ilvl w:val="0"/>
                <w:numId w:val="12"/>
              </w:numPr>
              <w:pBdr>
                <w:top w:space="0" w:sz="0" w:val="nil"/>
                <w:left w:space="0" w:sz="0" w:val="nil"/>
                <w:bottom w:space="0" w:sz="0" w:val="nil"/>
                <w:right w:space="0" w:sz="0" w:val="nil"/>
                <w:between w:space="0" w:sz="0" w:val="nil"/>
              </w:pBdr>
              <w:spacing w:line="360" w:lineRule="auto"/>
              <w:ind w:left="1" w:right="-16" w:hanging="3"/>
              <w:rPr>
                <w:i w:val="0"/>
                <w:color w:val="000000"/>
                <w:sz w:val="28"/>
                <w:szCs w:val="28"/>
              </w:rPr>
            </w:pPr>
            <w:r w:rsidDel="00000000" w:rsidR="00000000" w:rsidRPr="00000000">
              <w:rPr>
                <w:i w:val="0"/>
                <w:color w:val="000000"/>
                <w:sz w:val="28"/>
                <w:szCs w:val="28"/>
                <w:rtl w:val="0"/>
              </w:rPr>
              <w:t xml:space="preserve">organizzato attività disciplinari di arricchimento e approfondimento</w:t>
            </w:r>
          </w:p>
          <w:p w:rsidR="00000000" w:rsidDel="00000000" w:rsidP="00000000" w:rsidRDefault="00000000" w:rsidRPr="00000000" w14:paraId="0000009C">
            <w:pPr>
              <w:numPr>
                <w:ilvl w:val="0"/>
                <w:numId w:val="12"/>
              </w:numPr>
              <w:pBdr>
                <w:top w:space="0" w:sz="0" w:val="nil"/>
                <w:left w:space="0" w:sz="0" w:val="nil"/>
                <w:bottom w:space="0" w:sz="0" w:val="nil"/>
                <w:right w:space="0" w:sz="0" w:val="nil"/>
                <w:between w:space="0" w:sz="0" w:val="nil"/>
              </w:pBdr>
              <w:spacing w:line="360" w:lineRule="auto"/>
              <w:ind w:left="1" w:right="-16" w:hanging="3"/>
              <w:rPr>
                <w:i w:val="0"/>
                <w:color w:val="000000"/>
                <w:sz w:val="28"/>
                <w:szCs w:val="28"/>
              </w:rPr>
            </w:pPr>
            <w:r w:rsidDel="00000000" w:rsidR="00000000" w:rsidRPr="00000000">
              <w:rPr>
                <w:i w:val="0"/>
                <w:color w:val="000000"/>
                <w:sz w:val="28"/>
                <w:szCs w:val="28"/>
                <w:rtl w:val="0"/>
              </w:rPr>
              <w:t xml:space="preserve">Corsi di potenziamento di Matematica, con gare in collaborazione con </w:t>
            </w:r>
            <w:r w:rsidDel="00000000" w:rsidR="00000000" w:rsidRPr="00000000">
              <w:rPr>
                <w:sz w:val="28"/>
                <w:szCs w:val="28"/>
                <w:rtl w:val="0"/>
              </w:rPr>
              <w:t xml:space="preserve">Università</w:t>
            </w:r>
            <w:r w:rsidDel="00000000" w:rsidR="00000000" w:rsidRPr="00000000">
              <w:rPr>
                <w:i w:val="0"/>
                <w:color w:val="000000"/>
                <w:sz w:val="28"/>
                <w:szCs w:val="28"/>
                <w:rtl w:val="0"/>
              </w:rPr>
              <w:t xml:space="preserve"> Bocconi di Milano.</w:t>
            </w:r>
          </w:p>
          <w:p w:rsidR="00000000" w:rsidDel="00000000" w:rsidP="00000000" w:rsidRDefault="00000000" w:rsidRPr="00000000" w14:paraId="0000009D">
            <w:pPr>
              <w:numPr>
                <w:ilvl w:val="0"/>
                <w:numId w:val="12"/>
              </w:numPr>
              <w:pBdr>
                <w:top w:space="0" w:sz="0" w:val="nil"/>
                <w:left w:space="0" w:sz="0" w:val="nil"/>
                <w:bottom w:space="0" w:sz="0" w:val="nil"/>
                <w:right w:space="0" w:sz="0" w:val="nil"/>
                <w:between w:space="0" w:sz="0" w:val="nil"/>
              </w:pBdr>
              <w:spacing w:line="360" w:lineRule="auto"/>
              <w:ind w:left="1" w:right="-16" w:hanging="3"/>
              <w:rPr>
                <w:i w:val="0"/>
                <w:sz w:val="28"/>
                <w:szCs w:val="28"/>
              </w:rPr>
            </w:pPr>
            <w:r w:rsidDel="00000000" w:rsidR="00000000" w:rsidRPr="00000000">
              <w:rPr>
                <w:i w:val="0"/>
                <w:sz w:val="28"/>
                <w:szCs w:val="28"/>
                <w:rtl w:val="0"/>
              </w:rPr>
              <w:t xml:space="preserve">Corso di potenziamento della Lingua Italiana</w:t>
            </w:r>
          </w:p>
          <w:p w:rsidR="00000000" w:rsidDel="00000000" w:rsidP="00000000" w:rsidRDefault="00000000" w:rsidRPr="00000000" w14:paraId="0000009E">
            <w:pPr>
              <w:numPr>
                <w:ilvl w:val="0"/>
                <w:numId w:val="12"/>
              </w:numPr>
              <w:pBdr>
                <w:top w:space="0" w:sz="0" w:val="nil"/>
                <w:left w:space="0" w:sz="0" w:val="nil"/>
                <w:bottom w:space="0" w:sz="0" w:val="nil"/>
                <w:right w:space="0" w:sz="0" w:val="nil"/>
                <w:between w:space="0" w:sz="0" w:val="nil"/>
              </w:pBdr>
              <w:spacing w:line="360" w:lineRule="auto"/>
              <w:ind w:left="1" w:right="-16" w:hanging="3"/>
              <w:rPr>
                <w:i w:val="0"/>
                <w:sz w:val="28"/>
                <w:szCs w:val="28"/>
              </w:rPr>
            </w:pPr>
            <w:r w:rsidDel="00000000" w:rsidR="00000000" w:rsidRPr="00000000">
              <w:rPr>
                <w:i w:val="0"/>
                <w:color w:val="000000"/>
                <w:sz w:val="28"/>
                <w:szCs w:val="28"/>
                <w:rtl w:val="0"/>
              </w:rPr>
              <w:t xml:space="preserve">Corsi di potenziamento  della Lingua Inglese,</w:t>
            </w:r>
            <w:r w:rsidDel="00000000" w:rsidR="00000000" w:rsidRPr="00000000">
              <w:rPr>
                <w:rtl w:val="0"/>
              </w:rPr>
            </w:r>
          </w:p>
          <w:p w:rsidR="00000000" w:rsidDel="00000000" w:rsidP="00000000" w:rsidRDefault="00000000" w:rsidRPr="00000000" w14:paraId="0000009F">
            <w:pPr>
              <w:numPr>
                <w:ilvl w:val="0"/>
                <w:numId w:val="12"/>
              </w:numPr>
              <w:pBdr>
                <w:top w:space="0" w:sz="0" w:val="nil"/>
                <w:left w:space="0" w:sz="0" w:val="nil"/>
                <w:bottom w:space="0" w:sz="0" w:val="nil"/>
                <w:right w:space="0" w:sz="0" w:val="nil"/>
                <w:between w:space="0" w:sz="0" w:val="nil"/>
              </w:pBdr>
              <w:spacing w:line="360" w:lineRule="auto"/>
              <w:ind w:left="1" w:right="-16" w:hanging="3"/>
              <w:rPr>
                <w:i w:val="0"/>
                <w:sz w:val="28"/>
                <w:szCs w:val="28"/>
              </w:rPr>
            </w:pPr>
            <w:r w:rsidDel="00000000" w:rsidR="00000000" w:rsidRPr="00000000">
              <w:rPr>
                <w:i w:val="0"/>
                <w:sz w:val="28"/>
                <w:szCs w:val="28"/>
                <w:rtl w:val="0"/>
              </w:rPr>
              <w:t xml:space="preserve">Corso di avviamento alla Lingua latina</w:t>
            </w:r>
          </w:p>
        </w:tc>
      </w:tr>
    </w:tbl>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1" w:right="-262" w:hanging="3"/>
        <w:rPr>
          <w:i w:val="0"/>
          <w:color w:val="00000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left="1" w:hanging="3"/>
        <w:jc w:val="left"/>
        <w:rPr>
          <w:i w:val="0"/>
          <w:color w:val="00000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Il C.d.C., per gli </w:t>
      </w:r>
      <w:r w:rsidDel="00000000" w:rsidR="00000000" w:rsidRPr="00000000">
        <w:rPr>
          <w:b w:val="1"/>
          <w:i w:val="0"/>
          <w:color w:val="000000"/>
          <w:sz w:val="28"/>
          <w:szCs w:val="28"/>
          <w:rtl w:val="0"/>
        </w:rPr>
        <w:t xml:space="preserve">alunni con difficoltà di apprendimento e/o situazioni di svantaggio socio-culturale ha adottato diverse strategie educative, come si ricava dalla griglia precedentemente definita.</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In relazione al </w:t>
      </w:r>
      <w:r w:rsidDel="00000000" w:rsidR="00000000" w:rsidRPr="00000000">
        <w:rPr>
          <w:b w:val="1"/>
          <w:i w:val="0"/>
          <w:color w:val="000000"/>
          <w:sz w:val="28"/>
          <w:szCs w:val="28"/>
          <w:rtl w:val="0"/>
        </w:rPr>
        <w:t xml:space="preserve">metodo di lavoro</w:t>
      </w:r>
      <w:r w:rsidDel="00000000" w:rsidR="00000000" w:rsidRPr="00000000">
        <w:rPr>
          <w:i w:val="0"/>
          <w:color w:val="000000"/>
          <w:sz w:val="28"/>
          <w:szCs w:val="28"/>
          <w:rtl w:val="0"/>
        </w:rPr>
        <w:t xml:space="preserve"> la classe può essere suddivisa nei seguenti gruppi: </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left="1" w:hanging="3"/>
        <w:rPr>
          <w:i w:val="0"/>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left="1" w:hanging="3"/>
        <w:rPr>
          <w:i w:val="0"/>
          <w:sz w:val="28"/>
          <w:szCs w:val="2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rtl w:val="0"/>
        </w:rPr>
      </w:r>
    </w:p>
    <w:tbl>
      <w:tblPr>
        <w:tblStyle w:val="Table4"/>
        <w:tblW w:w="90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635"/>
        <w:tblGridChange w:id="0">
          <w:tblGrid>
            <w:gridCol w:w="4425"/>
            <w:gridCol w:w="4635"/>
          </w:tblGrid>
        </w:tblGridChange>
      </w:tblGrid>
      <w:tr>
        <w:trPr>
          <w:cantSplit w:val="0"/>
          <w:trHeight w:val="11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spacing w:after="240" w:before="240" w:lineRule="auto"/>
              <w:ind w:left="1" w:right="-260" w:hanging="3"/>
              <w:rPr>
                <w:sz w:val="28"/>
                <w:szCs w:val="28"/>
              </w:rPr>
            </w:pPr>
            <w:r w:rsidDel="00000000" w:rsidR="00000000" w:rsidRPr="00000000">
              <w:rPr>
                <w:sz w:val="28"/>
                <w:szCs w:val="28"/>
                <w:rtl w:val="0"/>
              </w:rPr>
              <w:t xml:space="preserve">Fascia alta  (10 – 9)</w:t>
            </w:r>
          </w:p>
          <w:p w:rsidR="00000000" w:rsidDel="00000000" w:rsidP="00000000" w:rsidRDefault="00000000" w:rsidRPr="00000000" w14:paraId="000000B1">
            <w:pPr>
              <w:spacing w:after="240" w:before="240" w:lineRule="auto"/>
              <w:ind w:left="1" w:right="-260" w:hanging="3"/>
              <w:rPr>
                <w:sz w:val="28"/>
                <w:szCs w:val="28"/>
              </w:rPr>
            </w:pPr>
            <w:r w:rsidDel="00000000" w:rsidR="00000000" w:rsidRPr="00000000">
              <w:rPr>
                <w:sz w:val="28"/>
                <w:szCs w:val="2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spacing w:after="240" w:before="240" w:lineRule="auto"/>
              <w:ind w:left="1" w:right="-260" w:hanging="3"/>
              <w:rPr>
                <w:sz w:val="28"/>
                <w:szCs w:val="28"/>
                <w:u w:val="single"/>
              </w:rPr>
            </w:pPr>
            <w:r w:rsidDel="00000000" w:rsidR="00000000" w:rsidRPr="00000000">
              <w:rPr>
                <w:sz w:val="28"/>
                <w:szCs w:val="28"/>
                <w:rtl w:val="0"/>
              </w:rPr>
              <w:t xml:space="preserve">  … alunni che hanno raggiunto un discreto livello di autonomia, hanno consolidato o potenziato le abilità logiche e sanno utilizzare correttamente gli strumenti che hanno a disposizione:</w:t>
            </w:r>
            <w:r w:rsidDel="00000000" w:rsidR="00000000" w:rsidRPr="00000000">
              <w:rPr>
                <w:sz w:val="28"/>
                <w:szCs w:val="28"/>
                <w:u w:val="single"/>
                <w:rtl w:val="0"/>
              </w:rPr>
              <w:t xml:space="preserve"> </w:t>
            </w:r>
          </w:p>
          <w:p w:rsidR="00000000" w:rsidDel="00000000" w:rsidP="00000000" w:rsidRDefault="00000000" w:rsidRPr="00000000" w14:paraId="000000B3">
            <w:pPr>
              <w:spacing w:after="240" w:before="240" w:lineRule="auto"/>
              <w:ind w:left="1" w:right="-260" w:hanging="3"/>
              <w:rPr>
                <w:sz w:val="28"/>
                <w:szCs w:val="28"/>
              </w:rPr>
            </w:pPr>
            <w:r w:rsidDel="00000000" w:rsidR="00000000" w:rsidRPr="00000000">
              <w:rPr>
                <w:rtl w:val="0"/>
              </w:rPr>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spacing w:after="240" w:before="240" w:lineRule="auto"/>
              <w:ind w:left="1" w:right="-260" w:hanging="3"/>
              <w:rPr>
                <w:sz w:val="28"/>
                <w:szCs w:val="28"/>
              </w:rPr>
            </w:pPr>
            <w:r w:rsidDel="00000000" w:rsidR="00000000" w:rsidRPr="00000000">
              <w:rPr>
                <w:sz w:val="28"/>
                <w:szCs w:val="28"/>
                <w:rtl w:val="0"/>
              </w:rPr>
              <w:t xml:space="preserve">Fascia medio alta (8)</w:t>
            </w:r>
          </w:p>
          <w:p w:rsidR="00000000" w:rsidDel="00000000" w:rsidP="00000000" w:rsidRDefault="00000000" w:rsidRPr="00000000" w14:paraId="000000B5">
            <w:pPr>
              <w:spacing w:after="240" w:before="240" w:lineRule="auto"/>
              <w:ind w:left="1" w:right="-260" w:hanging="3"/>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6">
            <w:pPr>
              <w:spacing w:after="240" w:before="240" w:lineRule="auto"/>
              <w:ind w:left="1" w:right="-260" w:hanging="3"/>
              <w:rPr>
                <w:sz w:val="28"/>
                <w:szCs w:val="28"/>
              </w:rPr>
            </w:pPr>
            <w:r w:rsidDel="00000000" w:rsidR="00000000" w:rsidRPr="00000000">
              <w:rPr>
                <w:sz w:val="28"/>
                <w:szCs w:val="28"/>
                <w:rtl w:val="0"/>
              </w:rPr>
              <w:t xml:space="preserve"> … alunni che sono dotati di un metodo di lavoro sufficientemente valido: </w:t>
            </w:r>
          </w:p>
          <w:p w:rsidR="00000000" w:rsidDel="00000000" w:rsidP="00000000" w:rsidRDefault="00000000" w:rsidRPr="00000000" w14:paraId="000000B7">
            <w:pPr>
              <w:spacing w:after="240" w:before="240" w:lineRule="auto"/>
              <w:ind w:left="1" w:right="-260" w:hanging="3"/>
              <w:rPr>
                <w:sz w:val="28"/>
                <w:szCs w:val="28"/>
              </w:rPr>
            </w:pPr>
            <w:r w:rsidDel="00000000" w:rsidR="00000000" w:rsidRPr="00000000">
              <w:rPr>
                <w:rtl w:val="0"/>
              </w:rPr>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spacing w:after="240" w:before="240" w:lineRule="auto"/>
              <w:ind w:left="1" w:right="-260" w:hanging="3"/>
              <w:rPr>
                <w:sz w:val="28"/>
                <w:szCs w:val="28"/>
              </w:rPr>
            </w:pPr>
            <w:r w:rsidDel="00000000" w:rsidR="00000000" w:rsidRPr="00000000">
              <w:rPr>
                <w:sz w:val="28"/>
                <w:szCs w:val="28"/>
                <w:rtl w:val="0"/>
              </w:rPr>
              <w:t xml:space="preserve">Fascia medio-bassa  (7 – 6)</w:t>
            </w:r>
          </w:p>
          <w:p w:rsidR="00000000" w:rsidDel="00000000" w:rsidP="00000000" w:rsidRDefault="00000000" w:rsidRPr="00000000" w14:paraId="000000B9">
            <w:pPr>
              <w:spacing w:after="240" w:before="240" w:lineRule="auto"/>
              <w:ind w:left="1" w:right="-260" w:hanging="3"/>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spacing w:after="240" w:before="240" w:lineRule="auto"/>
              <w:ind w:left="1" w:right="-260" w:hanging="3"/>
              <w:rPr>
                <w:sz w:val="28"/>
                <w:szCs w:val="28"/>
              </w:rPr>
            </w:pPr>
            <w:r w:rsidDel="00000000" w:rsidR="00000000" w:rsidRPr="00000000">
              <w:rPr>
                <w:sz w:val="28"/>
                <w:szCs w:val="28"/>
                <w:rtl w:val="0"/>
              </w:rPr>
              <w:t xml:space="preserve">… alunni che rivelano un’applicazione incostante, un metodo poco organizzato e/o un impegno domestico superficiale e piuttosto discontinuo:  </w:t>
            </w:r>
          </w:p>
        </w:tc>
      </w:tr>
    </w:tbl>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Sempre in relazione agli obiettivi cognitivi si può affermare che la maggior parte degli alunni, quando seriamente impegnati, si dimostra capace di comprendere e comunicare in modo abbastanza corretto i contenuti delle varie discipline.</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left="0" w:firstLine="0"/>
        <w:rPr>
          <w:b w:val="1"/>
          <w:i w:val="0"/>
          <w:sz w:val="28"/>
          <w:szCs w:val="28"/>
          <w:u w:val="single"/>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1" w:hanging="3"/>
        <w:rPr>
          <w:i w:val="0"/>
          <w:color w:val="000000"/>
          <w:sz w:val="28"/>
          <w:szCs w:val="28"/>
          <w:u w:val="single"/>
        </w:rPr>
      </w:pPr>
      <w:r w:rsidDel="00000000" w:rsidR="00000000" w:rsidRPr="00000000">
        <w:rPr>
          <w:b w:val="1"/>
          <w:i w:val="0"/>
          <w:color w:val="000000"/>
          <w:sz w:val="28"/>
          <w:szCs w:val="28"/>
          <w:u w:val="single"/>
          <w:rtl w:val="0"/>
        </w:rPr>
        <w:t xml:space="preserve">LINEE METODOLOGICHE E DIDATTICHE DEL CONSIGLIO DI CLASSE IN RAPPORTO ALLA PROGRAMMAZIONE EDUCATIVA E DIDATTICA</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1" w:hanging="3"/>
        <w:rPr>
          <w:i w:val="0"/>
          <w:color w:val="000000"/>
          <w:sz w:val="28"/>
          <w:szCs w:val="28"/>
          <w:u w:val="single"/>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1" w:right="567" w:hanging="3"/>
        <w:rPr>
          <w:i w:val="0"/>
          <w:color w:val="000000"/>
          <w:sz w:val="28"/>
          <w:szCs w:val="28"/>
        </w:rPr>
      </w:pPr>
      <w:r w:rsidDel="00000000" w:rsidR="00000000" w:rsidRPr="00000000">
        <w:rPr>
          <w:i w:val="0"/>
          <w:color w:val="000000"/>
          <w:sz w:val="28"/>
          <w:szCs w:val="28"/>
          <w:rtl w:val="0"/>
        </w:rPr>
        <w:t xml:space="preserve">Gli alunni hanno partecipato in modo abbastanza differenziato al lavoro scolastico e, accanto ad un gruppo di ragazzi impegnati e responsabili, ve ne sono stati altri che si sono applicati con discontinuità e in modo settoriale.</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1" w:right="567" w:hanging="3"/>
        <w:rPr>
          <w:i w:val="0"/>
          <w:color w:val="000000"/>
          <w:sz w:val="28"/>
          <w:szCs w:val="28"/>
        </w:rPr>
      </w:pPr>
      <w:r w:rsidDel="00000000" w:rsidR="00000000" w:rsidRPr="00000000">
        <w:rPr>
          <w:i w:val="0"/>
          <w:color w:val="000000"/>
          <w:sz w:val="28"/>
          <w:szCs w:val="28"/>
          <w:rtl w:val="0"/>
        </w:rPr>
        <w:t xml:space="preserve">In alcune discipline, infatti, si è potuto registrare un discreto profitto grazie ad un miglioramento generale nel tempo, mentre in altre la situazione è rimasta invariata rispetto all’inizio dell’anno scolastico, (per le specifiche situazioni si rimanda alle relazioni finali delle singole discipline).</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left="1" w:right="567" w:hanging="3"/>
        <w:rPr>
          <w:i w:val="0"/>
          <w:color w:val="000000"/>
          <w:sz w:val="28"/>
          <w:szCs w:val="28"/>
        </w:rPr>
      </w:pPr>
      <w:r w:rsidDel="00000000" w:rsidR="00000000" w:rsidRPr="00000000">
        <w:rPr>
          <w:i w:val="0"/>
          <w:color w:val="000000"/>
          <w:sz w:val="28"/>
          <w:szCs w:val="28"/>
          <w:rtl w:val="0"/>
        </w:rPr>
        <w:t xml:space="preserve">L’impegno nel lavoro domestico è stato quasi sempre regolare per alcuni alunni in quanto spesso hanno dimostrato interesse nei confronti delle iniziative e proposte, e hanno saputo applicarsi costantemente fino al termine delle attività.</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ind w:left="1" w:right="567" w:hanging="3"/>
        <w:rPr>
          <w:i w:val="0"/>
          <w:color w:val="000000"/>
          <w:sz w:val="28"/>
          <w:szCs w:val="28"/>
        </w:rPr>
      </w:pPr>
      <w:r w:rsidDel="00000000" w:rsidR="00000000" w:rsidRPr="00000000">
        <w:rPr>
          <w:i w:val="0"/>
          <w:color w:val="000000"/>
          <w:sz w:val="28"/>
          <w:szCs w:val="28"/>
          <w:rtl w:val="0"/>
        </w:rPr>
        <w:t xml:space="preserve">La partecipazione in classe è stata, nel complesso, abbastanza  positiva.</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left="1" w:right="567" w:hanging="3"/>
        <w:rPr>
          <w:i w:val="0"/>
          <w:color w:val="000000"/>
          <w:sz w:val="28"/>
          <w:szCs w:val="28"/>
        </w:rPr>
      </w:pPr>
      <w:r w:rsidDel="00000000" w:rsidR="00000000" w:rsidRPr="00000000">
        <w:rPr>
          <w:i w:val="0"/>
          <w:color w:val="000000"/>
          <w:sz w:val="28"/>
          <w:szCs w:val="28"/>
          <w:rtl w:val="0"/>
        </w:rPr>
        <w:t xml:space="preserve">Per quanto riguarda la socializzazione, gli alunni hanno raggiunto un discreto grado di affiatamento</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left="1" w:right="567" w:hanging="3"/>
        <w:rPr>
          <w:i w:val="0"/>
          <w:color w:val="000000"/>
          <w:sz w:val="28"/>
          <w:szCs w:val="28"/>
        </w:rPr>
      </w:pPr>
      <w:r w:rsidDel="00000000" w:rsidR="00000000" w:rsidRPr="00000000">
        <w:rPr>
          <w:i w:val="0"/>
          <w:color w:val="000000"/>
          <w:sz w:val="28"/>
          <w:szCs w:val="28"/>
          <w:rtl w:val="0"/>
        </w:rPr>
        <w:t xml:space="preserve">In termini di maturazione globale, alcuni alunni hanno percorso un buon cammino raggiungendo in modo soddisfacente gli obiettivi formativi.</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ind w:left="1" w:right="567" w:hanging="3"/>
        <w:rPr>
          <w:i w:val="0"/>
          <w:color w:val="000000"/>
          <w:sz w:val="28"/>
          <w:szCs w:val="28"/>
        </w:rPr>
      </w:pPr>
      <w:r w:rsidDel="00000000" w:rsidR="00000000" w:rsidRPr="00000000">
        <w:rPr>
          <w:i w:val="0"/>
          <w:color w:val="000000"/>
          <w:sz w:val="28"/>
          <w:szCs w:val="28"/>
          <w:rtl w:val="0"/>
        </w:rPr>
        <w:t xml:space="preserve">Gli insegnanti, d’accordo sulla necessità di dare precise regole di comportamento e di esigere il rispetto reciproco e l’autocontrollo, hanno cercato di adottare una metodologia comune per rendere consapevoli gli alunni dei percorsi di apprendimento, promuovere la partecipazione, sviluppare le capacità e abilità, favorire l’autovalutazione.</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left="1" w:right="567" w:hanging="3"/>
        <w:rPr>
          <w:i w:val="0"/>
          <w:color w:val="000000"/>
          <w:sz w:val="28"/>
          <w:szCs w:val="28"/>
        </w:rPr>
      </w:pPr>
      <w:r w:rsidDel="00000000" w:rsidR="00000000" w:rsidRPr="00000000">
        <w:rPr>
          <w:i w:val="0"/>
          <w:color w:val="000000"/>
          <w:sz w:val="28"/>
          <w:szCs w:val="28"/>
          <w:rtl w:val="0"/>
        </w:rPr>
        <w:t xml:space="preserve">Si sono proposti alla classe con funzioni di informazione, stimolo, guida e appoggio al lavoro individuale e di gruppo utilizzando lezioni frontali, lavoro individuale sia in classe che a casa, lavori di gruppo, discussioni, ricerche guidate, attività operative e sperimentali, relazioni, uscite didattiche.</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ind w:left="1" w:right="567" w:hanging="3"/>
        <w:rPr>
          <w:i w:val="0"/>
          <w:color w:val="000000"/>
          <w:sz w:val="28"/>
          <w:szCs w:val="28"/>
        </w:rPr>
      </w:pPr>
      <w:r w:rsidDel="00000000" w:rsidR="00000000" w:rsidRPr="00000000">
        <w:rPr>
          <w:i w:val="0"/>
          <w:color w:val="000000"/>
          <w:sz w:val="28"/>
          <w:szCs w:val="28"/>
          <w:rtl w:val="0"/>
        </w:rPr>
        <w:t xml:space="preserve">I ragazzi, oltre ai libri di testo, hanno potuto avvantaggiarsi di sussidi audiovisivi e visivi, strumenti didattici a disposizione della scuola, schede di approfondimento.</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ind w:left="1" w:right="567" w:hanging="3"/>
        <w:rPr>
          <w:i w:val="0"/>
          <w:color w:val="000000"/>
          <w:sz w:val="28"/>
          <w:szCs w:val="28"/>
        </w:rPr>
      </w:pPr>
      <w:r w:rsidDel="00000000" w:rsidR="00000000" w:rsidRPr="00000000">
        <w:rPr>
          <w:i w:val="0"/>
          <w:color w:val="000000"/>
          <w:sz w:val="28"/>
          <w:szCs w:val="28"/>
          <w:rtl w:val="0"/>
        </w:rPr>
        <w:t xml:space="preserve">Le attività e i contenuti programmati per ogni disciplina all’inizio dell’anno scolastico sono stati svolti.</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ind w:left="1" w:right="567" w:hanging="3"/>
        <w:rPr>
          <w:i w:val="0"/>
          <w:color w:val="000000"/>
          <w:sz w:val="28"/>
          <w:szCs w:val="28"/>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ind w:left="1" w:hanging="3"/>
        <w:rPr>
          <w:i w:val="0"/>
          <w:color w:val="000000"/>
          <w:sz w:val="28"/>
          <w:szCs w:val="28"/>
          <w:u w:val="single"/>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Il Consiglio di Classe ha cercato, fin dal primo anno, di darsi delle linee di indirizzo didattico per aderire, da un lato, alle indicazioni programmatiche e dall’altro alla situazione scolastica di partenza e alle variabili socio-ambientali della classe.</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In tale contesto il Consiglio di Classe ha articolato così il proprio intervento:</w:t>
      </w:r>
    </w:p>
    <w:p w:rsidR="00000000" w:rsidDel="00000000" w:rsidP="00000000" w:rsidRDefault="00000000" w:rsidRPr="00000000" w14:paraId="000000CE">
      <w:pPr>
        <w:numPr>
          <w:ilvl w:val="0"/>
          <w:numId w:val="11"/>
        </w:num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Verifica dei livelli iniziali di apprendimento con prove oggettive nell’area linguistica /matematica/operativa</w:t>
      </w:r>
    </w:p>
    <w:p w:rsidR="00000000" w:rsidDel="00000000" w:rsidP="00000000" w:rsidRDefault="00000000" w:rsidRPr="00000000" w14:paraId="000000CF">
      <w:pPr>
        <w:numPr>
          <w:ilvl w:val="0"/>
          <w:numId w:val="11"/>
        </w:num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Predisposizione di attività per il recupero delle carenze emerse e per il consolidamento e il potenziamento delle abilità</w:t>
      </w:r>
    </w:p>
    <w:p w:rsidR="00000000" w:rsidDel="00000000" w:rsidP="00000000" w:rsidRDefault="00000000" w:rsidRPr="00000000" w14:paraId="000000D0">
      <w:pPr>
        <w:numPr>
          <w:ilvl w:val="0"/>
          <w:numId w:val="11"/>
        </w:num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Utilizzo di una metodologia legata agli interessi degli alunni capace di stimolare apprendimenti motivati</w:t>
      </w:r>
    </w:p>
    <w:p w:rsidR="00000000" w:rsidDel="00000000" w:rsidP="00000000" w:rsidRDefault="00000000" w:rsidRPr="00000000" w14:paraId="000000D1">
      <w:pPr>
        <w:numPr>
          <w:ilvl w:val="0"/>
          <w:numId w:val="11"/>
        </w:num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Sviluppo degli argomenti con verifiche periodiche e puntuali in tutte le discipline</w:t>
      </w:r>
    </w:p>
    <w:p w:rsidR="00000000" w:rsidDel="00000000" w:rsidP="00000000" w:rsidRDefault="00000000" w:rsidRPr="00000000" w14:paraId="000000D2">
      <w:pPr>
        <w:numPr>
          <w:ilvl w:val="0"/>
          <w:numId w:val="11"/>
        </w:num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Uso di sussidi audiovisivi, didattici e multimediali</w:t>
      </w:r>
    </w:p>
    <w:p w:rsidR="00000000" w:rsidDel="00000000" w:rsidP="00000000" w:rsidRDefault="00000000" w:rsidRPr="00000000" w14:paraId="000000D3">
      <w:pPr>
        <w:numPr>
          <w:ilvl w:val="0"/>
          <w:numId w:val="11"/>
        </w:num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Attività di Orientamento</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Altro compito del Consiglio di Classe è stato quello di darsi, anno per anno, adeguati obiettivi formativi e didattici, come anche comuni criteri di valutazione che tenessero conto del metodo di lavoro, dei ritmi di apprendimento, della padronanza dei contenuti.</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Per quanto concerne i programmi delle varie discipline, questi sono stati svolti abbastanza regolarmente, senza sostanziali modificazioni nei contenuti fissati nei piani annuali. Per un’analisi più dettagliata si rimanda alle relazioni delle singole materie.</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ind w:left="1" w:hanging="3"/>
        <w:rPr>
          <w:b w:val="1"/>
          <w:i w:val="0"/>
          <w:color w:val="000000"/>
          <w:sz w:val="28"/>
          <w:szCs w:val="28"/>
          <w:u w:val="single"/>
        </w:rPr>
      </w:pPr>
      <w:r w:rsidDel="00000000" w:rsidR="00000000" w:rsidRPr="00000000">
        <w:rPr>
          <w:b w:val="1"/>
          <w:i w:val="0"/>
          <w:color w:val="000000"/>
          <w:sz w:val="28"/>
          <w:szCs w:val="28"/>
          <w:u w:val="single"/>
          <w:rtl w:val="0"/>
        </w:rPr>
        <w:t xml:space="preserve">ORIENTAMENTO SCOLASTICO E AMPLIAMENTO DEL CURRICOLO</w:t>
      </w:r>
    </w:p>
    <w:p w:rsidR="00000000" w:rsidDel="00000000" w:rsidP="00000000" w:rsidRDefault="00000000" w:rsidRPr="00000000" w14:paraId="000000D9">
      <w:pPr>
        <w:ind w:left="0" w:firstLine="0"/>
        <w:rPr>
          <w:b w:val="1"/>
          <w:i w:val="0"/>
          <w:sz w:val="28"/>
          <w:szCs w:val="28"/>
          <w:u w:val="single"/>
        </w:rPr>
      </w:pPr>
      <w:r w:rsidDel="00000000" w:rsidR="00000000" w:rsidRPr="00000000">
        <w:rPr>
          <w:rtl w:val="0"/>
        </w:rPr>
      </w:r>
    </w:p>
    <w:p w:rsidR="00000000" w:rsidDel="00000000" w:rsidP="00000000" w:rsidRDefault="00000000" w:rsidRPr="00000000" w14:paraId="000000DA">
      <w:pPr>
        <w:ind w:left="0" w:firstLine="0"/>
        <w:rPr>
          <w:i w:val="0"/>
          <w:sz w:val="28"/>
          <w:szCs w:val="28"/>
        </w:rPr>
      </w:pPr>
      <w:r w:rsidDel="00000000" w:rsidR="00000000" w:rsidRPr="00000000">
        <w:rPr>
          <w:i w:val="0"/>
          <w:sz w:val="28"/>
          <w:szCs w:val="28"/>
          <w:rtl w:val="0"/>
        </w:rPr>
        <w:t xml:space="preserve">Gli insegnanti promuoveranno nei ragazzi la conoscenza di sé e dell’ambiente circostante ai fini di una scelta consapevole. Nelle varie discipline, secondo modalità e tempi concordati, i docenti svolgeranno attività di orientamento, in continuazione con la classe seconda. </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ind w:left="1" w:hanging="3"/>
        <w:rPr>
          <w:b w:val="1"/>
          <w:i w:val="0"/>
          <w:sz w:val="28"/>
          <w:szCs w:val="28"/>
          <w:u w:val="single"/>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Nel corso del triennio, ma in particolare nei primi mesi del corrente anno scolastico, in occasione dell’iscrizione alla Scuola Secondaria di II Grado, gli insegnanti  hanno impostato un’opportuna attività di orientamento. Nelle varie discipline, secondo modalità e tempi concordati, i docenti hanno svolto attività di orientamento, in continuazione con la classe seconda.</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I ragazzi sono stati guidati a riflettere sulle proprie attitudini, a vagliare le diverse opportunità future.</w:t>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L’attività di orientamento è stata svolta attraverso la lettura di brani antologici che trattavano storie di giovani e di adolescenti con gli stessi sogni, speranze, degli alunni.</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40" w:lineRule="auto"/>
        <w:ind w:left="1" w:hanging="3"/>
        <w:rPr>
          <w:i w:val="0"/>
          <w:sz w:val="28"/>
          <w:szCs w:val="28"/>
        </w:rPr>
      </w:pPr>
      <w:r w:rsidDel="00000000" w:rsidR="00000000" w:rsidRPr="00000000">
        <w:rPr>
          <w:i w:val="0"/>
          <w:color w:val="000000"/>
          <w:sz w:val="28"/>
          <w:szCs w:val="28"/>
          <w:rtl w:val="0"/>
        </w:rPr>
        <w:t xml:space="preserve">Si sono effettuati:</w:t>
      </w:r>
      <w:r w:rsidDel="00000000" w:rsidR="00000000" w:rsidRPr="00000000">
        <w:rPr>
          <w:rtl w:val="0"/>
        </w:rPr>
      </w:r>
    </w:p>
    <w:p w:rsidR="00000000" w:rsidDel="00000000" w:rsidP="00000000" w:rsidRDefault="00000000" w:rsidRPr="00000000" w14:paraId="000000E1">
      <w:pPr>
        <w:numPr>
          <w:ilvl w:val="0"/>
          <w:numId w:val="7"/>
        </w:numPr>
        <w:spacing w:before="240" w:lineRule="auto"/>
        <w:ind w:left="1" w:hanging="3"/>
        <w:rPr>
          <w:sz w:val="28"/>
          <w:szCs w:val="28"/>
        </w:rPr>
      </w:pPr>
      <w:r w:rsidDel="00000000" w:rsidR="00000000" w:rsidRPr="00000000">
        <w:rPr>
          <w:sz w:val="28"/>
          <w:szCs w:val="28"/>
          <w:rtl w:val="0"/>
        </w:rPr>
        <w:t xml:space="preserve">Interventi dei docenti di classe</w:t>
      </w:r>
    </w:p>
    <w:p w:rsidR="00000000" w:rsidDel="00000000" w:rsidP="00000000" w:rsidRDefault="00000000" w:rsidRPr="00000000" w14:paraId="000000E2">
      <w:pPr>
        <w:numPr>
          <w:ilvl w:val="0"/>
          <w:numId w:val="7"/>
        </w:numPr>
        <w:ind w:left="1" w:hanging="3"/>
        <w:rPr>
          <w:sz w:val="28"/>
          <w:szCs w:val="28"/>
        </w:rPr>
      </w:pPr>
      <w:r w:rsidDel="00000000" w:rsidR="00000000" w:rsidRPr="00000000">
        <w:rPr>
          <w:sz w:val="28"/>
          <w:szCs w:val="28"/>
          <w:rtl w:val="0"/>
        </w:rPr>
        <w:t xml:space="preserve">Interventi docenti scuole Superiori (per gruppi di alunni interessati) In videoconferenza</w:t>
      </w:r>
    </w:p>
    <w:p w:rsidR="00000000" w:rsidDel="00000000" w:rsidP="00000000" w:rsidRDefault="00000000" w:rsidRPr="00000000" w14:paraId="000000E3">
      <w:pPr>
        <w:numPr>
          <w:ilvl w:val="0"/>
          <w:numId w:val="7"/>
        </w:numPr>
        <w:ind w:left="1" w:hanging="3"/>
        <w:rPr>
          <w:sz w:val="28"/>
          <w:szCs w:val="28"/>
        </w:rPr>
      </w:pPr>
      <w:r w:rsidDel="00000000" w:rsidR="00000000" w:rsidRPr="00000000">
        <w:rPr>
          <w:sz w:val="28"/>
          <w:szCs w:val="28"/>
          <w:rtl w:val="0"/>
        </w:rPr>
        <w:t xml:space="preserve">Stage di una mattina per ogni alunno  da parte della famiglia</w:t>
      </w:r>
    </w:p>
    <w:p w:rsidR="00000000" w:rsidDel="00000000" w:rsidP="00000000" w:rsidRDefault="00000000" w:rsidRPr="00000000" w14:paraId="000000E4">
      <w:pPr>
        <w:numPr>
          <w:ilvl w:val="0"/>
          <w:numId w:val="7"/>
        </w:numPr>
        <w:shd w:fill="ffffff" w:val="clear"/>
        <w:ind w:left="1" w:hanging="3"/>
        <w:rPr>
          <w:sz w:val="28"/>
          <w:szCs w:val="28"/>
        </w:rPr>
      </w:pPr>
      <w:r w:rsidDel="00000000" w:rsidR="00000000" w:rsidRPr="00000000">
        <w:rPr>
          <w:sz w:val="28"/>
          <w:szCs w:val="28"/>
          <w:rtl w:val="0"/>
        </w:rPr>
        <w:t xml:space="preserve">Incontri con i genitori </w:t>
        <w:tab/>
        <w:t xml:space="preserve"> </w:t>
      </w:r>
    </w:p>
    <w:p w:rsidR="00000000" w:rsidDel="00000000" w:rsidP="00000000" w:rsidRDefault="00000000" w:rsidRPr="00000000" w14:paraId="000000E5">
      <w:pPr>
        <w:numPr>
          <w:ilvl w:val="0"/>
          <w:numId w:val="7"/>
        </w:numPr>
        <w:ind w:left="1" w:hanging="3"/>
        <w:rPr>
          <w:sz w:val="28"/>
          <w:szCs w:val="28"/>
        </w:rPr>
      </w:pPr>
      <w:r w:rsidDel="00000000" w:rsidR="00000000" w:rsidRPr="00000000">
        <w:rPr>
          <w:sz w:val="28"/>
          <w:szCs w:val="28"/>
          <w:rtl w:val="0"/>
        </w:rPr>
        <w:t xml:space="preserve">Interventi in classe della durata di due ore, con la psicologa vertente sulle motivazioni della scelta e sulle inclinazioni degli alunni</w:t>
      </w:r>
    </w:p>
    <w:p w:rsidR="00000000" w:rsidDel="00000000" w:rsidP="00000000" w:rsidRDefault="00000000" w:rsidRPr="00000000" w14:paraId="000000E6">
      <w:pPr>
        <w:numPr>
          <w:ilvl w:val="0"/>
          <w:numId w:val="7"/>
        </w:numPr>
        <w:ind w:left="1" w:hanging="3"/>
        <w:rPr>
          <w:sz w:val="28"/>
          <w:szCs w:val="28"/>
        </w:rPr>
      </w:pPr>
      <w:r w:rsidDel="00000000" w:rsidR="00000000" w:rsidRPr="00000000">
        <w:rPr>
          <w:sz w:val="28"/>
          <w:szCs w:val="28"/>
          <w:rtl w:val="0"/>
        </w:rPr>
        <w:t xml:space="preserve">E’ stato fornito un pieghevole sulla giornata dell’orientamento e sulle date di scuola aperta, nonché le informazioni relative alle scuole fuori provincia</w:t>
      </w:r>
    </w:p>
    <w:p w:rsidR="00000000" w:rsidDel="00000000" w:rsidP="00000000" w:rsidRDefault="00000000" w:rsidRPr="00000000" w14:paraId="000000E7">
      <w:pPr>
        <w:numPr>
          <w:ilvl w:val="0"/>
          <w:numId w:val="7"/>
        </w:numPr>
        <w:ind w:left="1" w:hanging="3"/>
        <w:rPr>
          <w:sz w:val="28"/>
          <w:szCs w:val="28"/>
        </w:rPr>
      </w:pPr>
      <w:r w:rsidDel="00000000" w:rsidR="00000000" w:rsidRPr="00000000">
        <w:rPr>
          <w:sz w:val="28"/>
          <w:szCs w:val="28"/>
          <w:rtl w:val="0"/>
        </w:rPr>
        <w:t xml:space="preserve">Incontro con rappresentante Unione Industriale RE</w:t>
      </w:r>
    </w:p>
    <w:p w:rsidR="00000000" w:rsidDel="00000000" w:rsidP="00000000" w:rsidRDefault="00000000" w:rsidRPr="00000000" w14:paraId="000000E8">
      <w:pPr>
        <w:numPr>
          <w:ilvl w:val="0"/>
          <w:numId w:val="7"/>
        </w:numPr>
        <w:spacing w:after="240" w:lineRule="auto"/>
        <w:ind w:left="1" w:hanging="3"/>
        <w:rPr>
          <w:sz w:val="28"/>
          <w:szCs w:val="28"/>
        </w:rPr>
      </w:pPr>
      <w:r w:rsidDel="00000000" w:rsidR="00000000" w:rsidRPr="00000000">
        <w:rPr>
          <w:sz w:val="28"/>
          <w:szCs w:val="28"/>
          <w:rtl w:val="0"/>
        </w:rPr>
        <w:t xml:space="preserve">Colloqui con i genitori da parte dei referenti e dei coordinatori di classe per eventuali chiarimenti durante i colloqui</w:t>
      </w:r>
    </w:p>
    <w:p w:rsidR="00000000" w:rsidDel="00000000" w:rsidP="00000000" w:rsidRDefault="00000000" w:rsidRPr="00000000" w14:paraId="000000E9">
      <w:pPr>
        <w:spacing w:after="240" w:before="240" w:lineRule="auto"/>
        <w:ind w:left="-1.9999999999999998" w:firstLine="0"/>
        <w:rPr>
          <w:b w:val="1"/>
          <w:sz w:val="28"/>
          <w:szCs w:val="28"/>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ind w:left="1" w:hanging="3"/>
        <w:rPr>
          <w:b w:val="1"/>
          <w:i w:val="0"/>
          <w:color w:val="000000"/>
          <w:sz w:val="28"/>
          <w:szCs w:val="28"/>
          <w:u w:val="single"/>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40" w:lineRule="auto"/>
        <w:ind w:left="1" w:hanging="3"/>
        <w:rPr>
          <w:b w:val="1"/>
          <w:i w:val="0"/>
          <w:color w:val="000000"/>
          <w:sz w:val="28"/>
          <w:szCs w:val="28"/>
          <w:u w:val="single"/>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40" w:lineRule="auto"/>
        <w:ind w:left="1" w:hanging="3"/>
        <w:rPr>
          <w:b w:val="1"/>
          <w:i w:val="0"/>
          <w:color w:val="000000"/>
          <w:sz w:val="28"/>
          <w:szCs w:val="28"/>
          <w:u w:val="single"/>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40" w:lineRule="auto"/>
        <w:ind w:left="1" w:hanging="3"/>
        <w:rPr>
          <w:i w:val="0"/>
          <w:color w:val="000000"/>
          <w:sz w:val="28"/>
          <w:szCs w:val="28"/>
          <w:u w:val="single"/>
        </w:rPr>
      </w:pPr>
      <w:r w:rsidDel="00000000" w:rsidR="00000000" w:rsidRPr="00000000">
        <w:rPr>
          <w:b w:val="1"/>
          <w:i w:val="0"/>
          <w:color w:val="000000"/>
          <w:sz w:val="28"/>
          <w:szCs w:val="28"/>
          <w:u w:val="single"/>
          <w:rtl w:val="0"/>
        </w:rPr>
        <w:t xml:space="preserve">Educazioni trasversali</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40" w:lineRule="auto"/>
        <w:ind w:left="0" w:firstLine="0"/>
        <w:rPr>
          <w:i w:val="0"/>
          <w:color w:val="000000"/>
          <w:sz w:val="28"/>
          <w:szCs w:val="28"/>
        </w:rPr>
      </w:pPr>
      <w:r w:rsidDel="00000000" w:rsidR="00000000" w:rsidRPr="00000000">
        <w:rPr>
          <w:b w:val="1"/>
          <w:i w:val="0"/>
          <w:color w:val="000000"/>
          <w:sz w:val="28"/>
          <w:szCs w:val="28"/>
          <w:rtl w:val="0"/>
        </w:rPr>
        <w:t xml:space="preserve">Educazione della persona</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Ogni insegnante e in particolare la Coordinatrice ha fatto in modo che i ragazzi conoscessero, riflettessero e rispettassero la Programmazione educativa di classe e lo Statuto degli studenti. Ciò concorrerà ad educare gli allievi alla socialità, al miglioramento del proprio autocontrollo, all’acquisizione del senso di responsabilità verso se stessi, gli altri e l’ambiente. </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Per l’Educazione civica gli argomenti sono stati finalizzati alla formazione di ragazzi rispettosi degli altri, dell’ambiente scuola e delle regole che stanno alla base della convivenza civile.</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40" w:lineRule="auto"/>
        <w:ind w:left="1" w:hanging="3"/>
        <w:jc w:val="left"/>
        <w:rPr>
          <w:i w:val="0"/>
          <w:color w:val="000000"/>
          <w:sz w:val="28"/>
          <w:szCs w:val="28"/>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b w:val="1"/>
          <w:i w:val="0"/>
          <w:color w:val="000000"/>
          <w:sz w:val="28"/>
          <w:szCs w:val="28"/>
          <w:rtl w:val="0"/>
        </w:rPr>
        <w:t xml:space="preserve">Metodo di studio</w:t>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Ogni insegnante con metodi ed attività specifiche ha favorito l’acquisizione di un metodo di studio personale ed efficace. Si è insistito in modo particolare sui tempi di attenzione e di concentrazione, sulla schematizzazione degli argomenti, la memorizzazione dei concetti essenziali, il modo più efficace di prendere appunti.</w:t>
      </w:r>
    </w:p>
    <w:p w:rsidR="00000000" w:rsidDel="00000000" w:rsidP="00000000" w:rsidRDefault="00000000" w:rsidRPr="00000000" w14:paraId="000000F6">
      <w:pPr>
        <w:ind w:left="-1.9999999999999998" w:right="-442" w:firstLine="0"/>
        <w:jc w:val="left"/>
        <w:rPr>
          <w:i w:val="0"/>
          <w:sz w:val="28"/>
          <w:szCs w:val="28"/>
        </w:rPr>
      </w:pPr>
      <w:r w:rsidDel="00000000" w:rsidR="00000000" w:rsidRPr="00000000">
        <w:rPr>
          <w:rtl w:val="0"/>
        </w:rPr>
      </w:r>
    </w:p>
    <w:p w:rsidR="00000000" w:rsidDel="00000000" w:rsidP="00000000" w:rsidRDefault="00000000" w:rsidRPr="00000000" w14:paraId="000000F7">
      <w:pPr>
        <w:ind w:left="1" w:right="-442" w:hanging="3"/>
        <w:jc w:val="left"/>
        <w:rPr>
          <w:i w:val="0"/>
          <w:sz w:val="28"/>
          <w:szCs w:val="28"/>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40" w:lineRule="auto"/>
        <w:ind w:left="1" w:hanging="3"/>
        <w:jc w:val="left"/>
        <w:rPr>
          <w:b w:val="1"/>
          <w:sz w:val="28"/>
          <w:szCs w:val="28"/>
          <w:u w:val="single"/>
        </w:rPr>
      </w:pPr>
      <w:r w:rsidDel="00000000" w:rsidR="00000000" w:rsidRPr="00000000">
        <w:rPr>
          <w:b w:val="1"/>
          <w:i w:val="0"/>
          <w:color w:val="000000"/>
          <w:sz w:val="28"/>
          <w:szCs w:val="28"/>
          <w:u w:val="single"/>
          <w:rtl w:val="0"/>
        </w:rPr>
        <w:t xml:space="preserve">Progetti:</w:t>
      </w:r>
      <w:r w:rsidDel="00000000" w:rsidR="00000000" w:rsidRPr="00000000">
        <w:rPr>
          <w:rtl w:val="0"/>
        </w:rPr>
      </w:r>
    </w:p>
    <w:p w:rsidR="00000000" w:rsidDel="00000000" w:rsidP="00000000" w:rsidRDefault="00000000" w:rsidRPr="00000000" w14:paraId="000000F9">
      <w:pPr>
        <w:ind w:left="1" w:hanging="3"/>
        <w:rPr>
          <w:b w:val="1"/>
          <w:sz w:val="28"/>
          <w:szCs w:val="28"/>
          <w:u w:val="single"/>
        </w:rPr>
      </w:pPr>
      <w:r w:rsidDel="00000000" w:rsidR="00000000" w:rsidRPr="00000000">
        <w:rPr>
          <w:rtl w:val="0"/>
        </w:rPr>
      </w:r>
    </w:p>
    <w:p w:rsidR="00000000" w:rsidDel="00000000" w:rsidP="00000000" w:rsidRDefault="00000000" w:rsidRPr="00000000" w14:paraId="000000FA">
      <w:pPr>
        <w:widowControl w:val="0"/>
        <w:numPr>
          <w:ilvl w:val="0"/>
          <w:numId w:val="9"/>
        </w:numPr>
        <w:spacing w:after="240" w:line="276" w:lineRule="auto"/>
        <w:ind w:left="1" w:hanging="3"/>
        <w:jc w:val="left"/>
        <w:rPr>
          <w:sz w:val="28"/>
          <w:szCs w:val="28"/>
        </w:rPr>
      </w:pPr>
      <w:r w:rsidDel="00000000" w:rsidR="00000000" w:rsidRPr="00000000">
        <w:rPr>
          <w:i w:val="0"/>
          <w:color w:val="595959"/>
          <w:sz w:val="28"/>
          <w:szCs w:val="28"/>
          <w:rtl w:val="0"/>
        </w:rPr>
        <w:t xml:space="preserve">…</w:t>
      </w:r>
    </w:p>
    <w:p w:rsidR="00000000" w:rsidDel="00000000" w:rsidP="00000000" w:rsidRDefault="00000000" w:rsidRPr="00000000" w14:paraId="000000FB">
      <w:pPr>
        <w:widowControl w:val="0"/>
        <w:numPr>
          <w:ilvl w:val="0"/>
          <w:numId w:val="9"/>
        </w:numPr>
        <w:spacing w:after="240" w:line="276" w:lineRule="auto"/>
        <w:ind w:left="1" w:hanging="3"/>
        <w:jc w:val="left"/>
        <w:rPr>
          <w:sz w:val="28"/>
          <w:szCs w:val="28"/>
        </w:rPr>
      </w:pPr>
      <w:r w:rsidDel="00000000" w:rsidR="00000000" w:rsidRPr="00000000">
        <w:rPr>
          <w:i w:val="0"/>
          <w:color w:val="595959"/>
          <w:sz w:val="28"/>
          <w:szCs w:val="28"/>
          <w:rtl w:val="0"/>
        </w:rPr>
        <w:t xml:space="preserve"> …</w:t>
      </w:r>
    </w:p>
    <w:p w:rsidR="00000000" w:rsidDel="00000000" w:rsidP="00000000" w:rsidRDefault="00000000" w:rsidRPr="00000000" w14:paraId="000000FC">
      <w:pPr>
        <w:widowControl w:val="0"/>
        <w:numPr>
          <w:ilvl w:val="0"/>
          <w:numId w:val="9"/>
        </w:numPr>
        <w:spacing w:after="240" w:line="276" w:lineRule="auto"/>
        <w:ind w:left="1" w:hanging="3"/>
        <w:jc w:val="left"/>
        <w:rPr>
          <w:sz w:val="28"/>
          <w:szCs w:val="28"/>
        </w:rPr>
      </w:pPr>
      <w:r w:rsidDel="00000000" w:rsidR="00000000" w:rsidRPr="00000000">
        <w:rPr>
          <w:i w:val="0"/>
          <w:color w:val="595959"/>
          <w:sz w:val="28"/>
          <w:szCs w:val="28"/>
          <w:rtl w:val="0"/>
        </w:rPr>
        <w:t xml:space="preserve">…</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40" w:lineRule="auto"/>
        <w:ind w:left="1" w:hanging="3"/>
        <w:rPr>
          <w:i w:val="0"/>
          <w:sz w:val="28"/>
          <w:szCs w:val="28"/>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40" w:lineRule="auto"/>
        <w:ind w:left="1" w:hanging="3"/>
        <w:rPr>
          <w:i w:val="0"/>
          <w:color w:val="000000"/>
          <w:sz w:val="28"/>
          <w:szCs w:val="28"/>
          <w:u w:val="single"/>
        </w:rPr>
      </w:pPr>
      <w:r w:rsidDel="00000000" w:rsidR="00000000" w:rsidRPr="00000000">
        <w:rPr>
          <w:b w:val="1"/>
          <w:i w:val="0"/>
          <w:color w:val="000000"/>
          <w:sz w:val="28"/>
          <w:szCs w:val="28"/>
          <w:u w:val="single"/>
          <w:rtl w:val="0"/>
        </w:rPr>
        <w:t xml:space="preserve">RAPPORTI CON LE FAMIGLIE</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40" w:lineRule="auto"/>
        <w:ind w:left="1" w:hanging="3"/>
        <w:rPr>
          <w:i w:val="0"/>
          <w:color w:val="000000"/>
          <w:sz w:val="28"/>
          <w:szCs w:val="28"/>
          <w:u w:val="single"/>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40" w:lineRule="auto"/>
        <w:ind w:left="1" w:hanging="3"/>
        <w:rPr>
          <w:i w:val="0"/>
          <w:color w:val="000000"/>
          <w:sz w:val="28"/>
          <w:szCs w:val="28"/>
        </w:rPr>
      </w:pPr>
      <w:r w:rsidDel="00000000" w:rsidR="00000000" w:rsidRPr="00000000">
        <w:rPr>
          <w:i w:val="0"/>
          <w:color w:val="000000"/>
          <w:sz w:val="28"/>
          <w:szCs w:val="28"/>
          <w:rtl w:val="0"/>
        </w:rPr>
        <w:t xml:space="preserve">I rapporti con le famiglie sono stati mantenuti attraverso i canali istituzionali degli incontri individuali, delle assemblee di classe, delle riunioni del Consiglio di Classe con i genitori</w:t>
      </w:r>
      <w:r w:rsidDel="00000000" w:rsidR="00000000" w:rsidRPr="00000000">
        <w:rPr>
          <w:sz w:val="28"/>
          <w:szCs w:val="28"/>
          <w:rtl w:val="0"/>
        </w:rPr>
        <w:t xml:space="preserve">, tutte tramite piattaforma Meet.</w:t>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i w:val="0"/>
          <w:color w:val="000000"/>
          <w:sz w:val="28"/>
          <w:szCs w:val="28"/>
          <w:rtl w:val="0"/>
        </w:rPr>
        <w:t xml:space="preserve">La partecipazione dei genitori è stata sempre </w:t>
      </w:r>
      <w:r w:rsidDel="00000000" w:rsidR="00000000" w:rsidRPr="00000000">
        <w:rPr>
          <w:sz w:val="28"/>
          <w:szCs w:val="28"/>
          <w:rtl w:val="0"/>
        </w:rPr>
        <w:t xml:space="preserve">improntata alla massima collaborazione con il team della classe.</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40" w:lineRule="auto"/>
        <w:ind w:left="1" w:hanging="3"/>
        <w:rPr>
          <w:b w:val="1"/>
          <w:sz w:val="28"/>
          <w:szCs w:val="28"/>
          <w:u w:val="single"/>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40" w:lineRule="auto"/>
        <w:ind w:left="1" w:hanging="3"/>
        <w:rPr>
          <w:b w:val="1"/>
          <w:sz w:val="28"/>
          <w:szCs w:val="28"/>
          <w:u w:val="single"/>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40" w:lineRule="auto"/>
        <w:ind w:left="1" w:hanging="3"/>
        <w:rPr>
          <w:b w:val="1"/>
          <w:sz w:val="28"/>
          <w:szCs w:val="28"/>
          <w:u w:val="single"/>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40" w:lineRule="auto"/>
        <w:ind w:left="1" w:hanging="3"/>
        <w:rPr>
          <w:b w:val="1"/>
          <w:sz w:val="28"/>
          <w:szCs w:val="28"/>
          <w:u w:val="single"/>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40" w:lineRule="auto"/>
        <w:ind w:left="1" w:hanging="3"/>
        <w:rPr>
          <w:b w:val="1"/>
          <w:sz w:val="28"/>
          <w:szCs w:val="28"/>
          <w:u w:val="single"/>
        </w:rPr>
      </w:pPr>
      <w:r w:rsidDel="00000000" w:rsidR="00000000" w:rsidRPr="00000000">
        <w:rPr>
          <w:b w:val="1"/>
          <w:sz w:val="28"/>
          <w:szCs w:val="28"/>
          <w:u w:val="single"/>
          <w:rtl w:val="0"/>
        </w:rPr>
        <w:t xml:space="preserve">ATTIVITÀ TRASVERSALI</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40" w:lineRule="auto"/>
        <w:ind w:left="1" w:hanging="3"/>
        <w:rPr>
          <w:b w:val="1"/>
          <w:sz w:val="28"/>
          <w:szCs w:val="28"/>
          <w:u w:val="single"/>
        </w:rPr>
      </w:pPr>
      <w:r w:rsidDel="00000000" w:rsidR="00000000" w:rsidRPr="00000000">
        <w:rPr>
          <w:rtl w:val="0"/>
        </w:rPr>
      </w:r>
    </w:p>
    <w:p w:rsidR="00000000" w:rsidDel="00000000" w:rsidP="00000000" w:rsidRDefault="00000000" w:rsidRPr="00000000" w14:paraId="00000109">
      <w:pPr>
        <w:widowControl w:val="0"/>
        <w:numPr>
          <w:ilvl w:val="0"/>
          <w:numId w:val="9"/>
        </w:numPr>
        <w:spacing w:after="240" w:line="276" w:lineRule="auto"/>
        <w:ind w:left="1" w:hanging="3"/>
        <w:jc w:val="left"/>
        <w:rPr>
          <w:sz w:val="28"/>
          <w:szCs w:val="28"/>
        </w:rPr>
      </w:pPr>
      <w:r w:rsidDel="00000000" w:rsidR="00000000" w:rsidRPr="00000000">
        <w:rPr>
          <w:i w:val="0"/>
          <w:color w:val="595959"/>
          <w:sz w:val="28"/>
          <w:szCs w:val="28"/>
          <w:rtl w:val="0"/>
        </w:rPr>
        <w:t xml:space="preserve">…</w:t>
      </w:r>
    </w:p>
    <w:p w:rsidR="00000000" w:rsidDel="00000000" w:rsidP="00000000" w:rsidRDefault="00000000" w:rsidRPr="00000000" w14:paraId="0000010A">
      <w:pPr>
        <w:widowControl w:val="0"/>
        <w:numPr>
          <w:ilvl w:val="0"/>
          <w:numId w:val="9"/>
        </w:numPr>
        <w:spacing w:after="240" w:line="276" w:lineRule="auto"/>
        <w:ind w:left="1" w:hanging="3"/>
        <w:jc w:val="left"/>
        <w:rPr>
          <w:i w:val="0"/>
          <w:color w:val="595959"/>
          <w:sz w:val="28"/>
          <w:szCs w:val="28"/>
          <w:u w:val="none"/>
        </w:rPr>
      </w:pPr>
      <w:r w:rsidDel="00000000" w:rsidR="00000000" w:rsidRPr="00000000">
        <w:rPr>
          <w:i w:val="0"/>
          <w:color w:val="595959"/>
          <w:sz w:val="28"/>
          <w:szCs w:val="28"/>
          <w:rtl w:val="0"/>
        </w:rPr>
        <w:t xml:space="preserve"> …</w:t>
      </w:r>
    </w:p>
    <w:p w:rsidR="00000000" w:rsidDel="00000000" w:rsidP="00000000" w:rsidRDefault="00000000" w:rsidRPr="00000000" w14:paraId="0000010B">
      <w:pPr>
        <w:widowControl w:val="0"/>
        <w:numPr>
          <w:ilvl w:val="0"/>
          <w:numId w:val="9"/>
        </w:numPr>
        <w:spacing w:after="240" w:line="276" w:lineRule="auto"/>
        <w:ind w:left="1" w:hanging="3"/>
        <w:jc w:val="left"/>
        <w:rPr>
          <w:i w:val="0"/>
          <w:color w:val="595959"/>
          <w:sz w:val="28"/>
          <w:szCs w:val="28"/>
          <w:u w:val="none"/>
        </w:rPr>
      </w:pPr>
      <w:r w:rsidDel="00000000" w:rsidR="00000000" w:rsidRPr="00000000">
        <w:rPr>
          <w:i w:val="0"/>
          <w:color w:val="595959"/>
          <w:sz w:val="28"/>
          <w:szCs w:val="28"/>
          <w:rtl w:val="0"/>
        </w:rPr>
        <w:t xml:space="preserve">…</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40" w:lineRule="auto"/>
        <w:ind w:left="1" w:hanging="3"/>
        <w:rPr>
          <w:b w:val="1"/>
          <w:sz w:val="28"/>
          <w:szCs w:val="28"/>
          <w:u w:val="single"/>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40" w:lineRule="auto"/>
        <w:ind w:left="1" w:hanging="3"/>
        <w:rPr>
          <w:b w:val="1"/>
          <w:i w:val="0"/>
          <w:color w:val="000000"/>
          <w:sz w:val="28"/>
          <w:szCs w:val="28"/>
          <w:u w:val="single"/>
        </w:rPr>
      </w:pPr>
      <w:r w:rsidDel="00000000" w:rsidR="00000000" w:rsidRPr="00000000">
        <w:rPr>
          <w:b w:val="1"/>
          <w:i w:val="0"/>
          <w:color w:val="000000"/>
          <w:sz w:val="28"/>
          <w:szCs w:val="28"/>
          <w:u w:val="single"/>
          <w:rtl w:val="0"/>
        </w:rPr>
        <w:t xml:space="preserve">CRITERI ESSENZIALI DELL’ESAME DI LICENZA</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40" w:lineRule="auto"/>
        <w:ind w:left="1" w:hanging="3"/>
        <w:rPr>
          <w:b w:val="1"/>
          <w:i w:val="0"/>
          <w:sz w:val="28"/>
          <w:szCs w:val="28"/>
          <w:u w:val="single"/>
        </w:rPr>
      </w:pPr>
      <w:r w:rsidDel="00000000" w:rsidR="00000000" w:rsidRPr="00000000">
        <w:rPr>
          <w:rtl w:val="0"/>
        </w:rPr>
      </w:r>
    </w:p>
    <w:p w:rsidR="00000000" w:rsidDel="00000000" w:rsidP="00000000" w:rsidRDefault="00000000" w:rsidRPr="00000000" w14:paraId="00000110">
      <w:pPr>
        <w:widowControl w:val="0"/>
        <w:spacing w:after="240" w:line="276" w:lineRule="auto"/>
        <w:ind w:left="1" w:hanging="3"/>
        <w:jc w:val="left"/>
        <w:rPr>
          <w:i w:val="0"/>
          <w:color w:val="595959"/>
          <w:sz w:val="28"/>
          <w:szCs w:val="28"/>
        </w:rPr>
      </w:pPr>
      <w:r w:rsidDel="00000000" w:rsidR="00000000" w:rsidRPr="00000000">
        <w:rPr>
          <w:i w:val="0"/>
          <w:color w:val="595959"/>
          <w:sz w:val="28"/>
          <w:szCs w:val="28"/>
          <w:rtl w:val="0"/>
        </w:rPr>
        <w:t xml:space="preserve">a) prova scritta relativa alle competenze di italiano o della lingua nella quale si svolge l’insegnamento, come disciplinata dall’articolo 7 del DM 741/2017; </w:t>
      </w:r>
    </w:p>
    <w:p w:rsidR="00000000" w:rsidDel="00000000" w:rsidP="00000000" w:rsidRDefault="00000000" w:rsidRPr="00000000" w14:paraId="00000111">
      <w:pPr>
        <w:widowControl w:val="0"/>
        <w:spacing w:after="240" w:line="276" w:lineRule="auto"/>
        <w:ind w:left="1" w:hanging="3"/>
        <w:jc w:val="left"/>
        <w:rPr>
          <w:i w:val="0"/>
          <w:color w:val="595959"/>
          <w:sz w:val="28"/>
          <w:szCs w:val="28"/>
        </w:rPr>
      </w:pPr>
      <w:r w:rsidDel="00000000" w:rsidR="00000000" w:rsidRPr="00000000">
        <w:rPr>
          <w:i w:val="0"/>
          <w:color w:val="595959"/>
          <w:sz w:val="28"/>
          <w:szCs w:val="28"/>
          <w:rtl w:val="0"/>
        </w:rPr>
        <w:t xml:space="preserve">b) prova scritta relativa alle competenze logico-matematiche, come disciplinata dall’articolo 8 del DM 741/2017; </w:t>
      </w:r>
    </w:p>
    <w:p w:rsidR="00000000" w:rsidDel="00000000" w:rsidP="00000000" w:rsidRDefault="00000000" w:rsidRPr="00000000" w14:paraId="00000112">
      <w:pPr>
        <w:widowControl w:val="0"/>
        <w:spacing w:after="240" w:line="276" w:lineRule="auto"/>
        <w:ind w:left="1" w:hanging="3"/>
        <w:jc w:val="left"/>
        <w:rPr>
          <w:i w:val="0"/>
          <w:color w:val="595959"/>
          <w:sz w:val="28"/>
          <w:szCs w:val="28"/>
        </w:rPr>
      </w:pPr>
      <w:r w:rsidDel="00000000" w:rsidR="00000000" w:rsidRPr="00000000">
        <w:rPr>
          <w:i w:val="0"/>
          <w:color w:val="595959"/>
          <w:sz w:val="28"/>
          <w:szCs w:val="28"/>
          <w:rtl w:val="0"/>
        </w:rPr>
        <w:t xml:space="preserve">c) colloquio, come disciplinato dall’articolo 10 del DM 741/2017. 5. </w:t>
      </w:r>
    </w:p>
    <w:p w:rsidR="00000000" w:rsidDel="00000000" w:rsidP="00000000" w:rsidRDefault="00000000" w:rsidRPr="00000000" w14:paraId="00000113">
      <w:pPr>
        <w:widowControl w:val="0"/>
        <w:spacing w:after="240" w:line="276" w:lineRule="auto"/>
        <w:ind w:left="1" w:hanging="3"/>
        <w:jc w:val="left"/>
        <w:rPr>
          <w:b w:val="1"/>
          <w:i w:val="0"/>
          <w:color w:val="595959"/>
          <w:sz w:val="28"/>
          <w:szCs w:val="28"/>
        </w:rPr>
      </w:pPr>
      <w:r w:rsidDel="00000000" w:rsidR="00000000" w:rsidRPr="00000000">
        <w:rPr>
          <w:i w:val="0"/>
          <w:color w:val="595959"/>
          <w:sz w:val="28"/>
          <w:szCs w:val="28"/>
          <w:rtl w:val="0"/>
        </w:rPr>
        <w:t xml:space="preserve">N</w:t>
      </w:r>
      <w:r w:rsidDel="00000000" w:rsidR="00000000" w:rsidRPr="00000000">
        <w:rPr>
          <w:b w:val="1"/>
          <w:i w:val="0"/>
          <w:color w:val="595959"/>
          <w:sz w:val="28"/>
          <w:szCs w:val="28"/>
          <w:rtl w:val="0"/>
        </w:rPr>
        <w:t xml:space="preserve">el corso del colloquio è accertato anche il livello di padronanza delle competenze relative alla lingua inglese e alla seconda lingua comunitaria, nonché delle competenze relative all’insegnamento dell’educazione civica. </w:t>
      </w:r>
    </w:p>
    <w:p w:rsidR="00000000" w:rsidDel="00000000" w:rsidP="00000000" w:rsidRDefault="00000000" w:rsidRPr="00000000" w14:paraId="00000114">
      <w:pPr>
        <w:widowControl w:val="0"/>
        <w:spacing w:after="240" w:line="276" w:lineRule="auto"/>
        <w:ind w:left="1" w:hanging="3"/>
        <w:jc w:val="left"/>
        <w:rPr>
          <w:i w:val="0"/>
          <w:color w:val="595959"/>
          <w:sz w:val="28"/>
          <w:szCs w:val="28"/>
        </w:rPr>
      </w:pPr>
      <w:r w:rsidDel="00000000" w:rsidR="00000000" w:rsidRPr="00000000">
        <w:rPr>
          <w:i w:val="0"/>
          <w:color w:val="595959"/>
          <w:sz w:val="28"/>
          <w:szCs w:val="28"/>
          <w:rtl w:val="0"/>
        </w:rPr>
        <w:t xml:space="preserve">6. Per i percorsi a indirizzo musicale, nell’ambito del colloquio è previsto anche lo svolgimento di una prova pratica di strumento. </w:t>
      </w:r>
    </w:p>
    <w:p w:rsidR="00000000" w:rsidDel="00000000" w:rsidP="00000000" w:rsidRDefault="00000000" w:rsidRPr="00000000" w14:paraId="00000115">
      <w:pPr>
        <w:widowControl w:val="0"/>
        <w:spacing w:after="240" w:line="276" w:lineRule="auto"/>
        <w:ind w:left="1" w:hanging="3"/>
        <w:jc w:val="left"/>
        <w:rPr>
          <w:i w:val="0"/>
          <w:color w:val="595959"/>
          <w:sz w:val="28"/>
          <w:szCs w:val="28"/>
        </w:rPr>
      </w:pPr>
      <w:r w:rsidDel="00000000" w:rsidR="00000000" w:rsidRPr="00000000">
        <w:rPr>
          <w:i w:val="0"/>
          <w:color w:val="595959"/>
          <w:sz w:val="28"/>
          <w:szCs w:val="28"/>
          <w:rtl w:val="0"/>
        </w:rPr>
        <w:t xml:space="preserve">7. Per i candidati con disabilità e con disturbi specifici di apprendimento, l’esame di Stato di cui ai commi 4, 5 e 6 si svolge con le modalità previste dall’articolo 14 del DM 741/2017.</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40" w:lineRule="auto"/>
        <w:ind w:left="0" w:firstLine="0"/>
        <w:rPr>
          <w:b w:val="1"/>
          <w:i w:val="0"/>
          <w:sz w:val="28"/>
          <w:szCs w:val="28"/>
          <w:u w:val="single"/>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40" w:lineRule="auto"/>
        <w:ind w:left="0" w:firstLine="0"/>
        <w:rPr>
          <w:b w:val="1"/>
          <w:i w:val="0"/>
          <w:sz w:val="28"/>
          <w:szCs w:val="28"/>
          <w:u w:val="single"/>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40" w:lineRule="auto"/>
        <w:ind w:left="0" w:firstLine="0"/>
        <w:rPr>
          <w:b w:val="1"/>
          <w:i w:val="0"/>
          <w:sz w:val="28"/>
          <w:szCs w:val="28"/>
          <w:u w:val="single"/>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40" w:lineRule="auto"/>
        <w:ind w:left="0" w:firstLine="0"/>
        <w:rPr>
          <w:i w:val="0"/>
          <w:color w:val="000000"/>
          <w:sz w:val="28"/>
          <w:szCs w:val="28"/>
        </w:rPr>
      </w:pPr>
      <w:bookmarkStart w:colFirst="0" w:colLast="0" w:name="_heading=h.gjdgxs" w:id="0"/>
      <w:bookmarkEnd w:id="0"/>
      <w:r w:rsidDel="00000000" w:rsidR="00000000" w:rsidRPr="00000000">
        <w:rPr>
          <w:i w:val="0"/>
          <w:color w:val="000000"/>
          <w:sz w:val="28"/>
          <w:szCs w:val="28"/>
          <w:rtl w:val="0"/>
        </w:rPr>
        <w:t xml:space="preserve">La valutazione finale terrà conto:</w:t>
      </w:r>
    </w:p>
    <w:p w:rsidR="00000000" w:rsidDel="00000000" w:rsidP="00000000" w:rsidRDefault="00000000" w:rsidRPr="00000000" w14:paraId="0000011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delle valutazioni triennali</w:t>
      </w:r>
    </w:p>
    <w:p w:rsidR="00000000" w:rsidDel="00000000" w:rsidP="00000000" w:rsidRDefault="00000000" w:rsidRPr="00000000" w14:paraId="0000011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del voto di Ammissione all’Esame</w:t>
      </w:r>
    </w:p>
    <w:p w:rsidR="00000000" w:rsidDel="00000000" w:rsidP="00000000" w:rsidRDefault="00000000" w:rsidRPr="00000000" w14:paraId="0000011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shd w:fill="auto" w:val="clear"/>
          <w:vertAlign w:val="baseline"/>
          <w:rtl w:val="0"/>
        </w:rPr>
        <w:t xml:space="preserve">del livello di preparazione di base</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z w:val="28"/>
          <w:szCs w:val="28"/>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40" w:lineRule="auto"/>
        <w:ind w:left="720" w:hanging="720"/>
        <w:rPr>
          <w:i w:val="0"/>
          <w:color w:val="000000"/>
          <w:sz w:val="28"/>
          <w:szCs w:val="28"/>
        </w:rPr>
      </w:pPr>
      <w:r w:rsidDel="00000000" w:rsidR="00000000" w:rsidRPr="00000000">
        <w:rPr>
          <w:i w:val="0"/>
          <w:color w:val="000000"/>
          <w:sz w:val="28"/>
          <w:szCs w:val="28"/>
          <w:rtl w:val="0"/>
        </w:rPr>
        <w:t xml:space="preserve">In sede d’esame:</w:t>
      </w:r>
    </w:p>
    <w:p w:rsidR="00000000" w:rsidDel="00000000" w:rsidP="00000000" w:rsidRDefault="00000000" w:rsidRPr="00000000" w14:paraId="0000011F">
      <w:pPr>
        <w:numPr>
          <w:ilvl w:val="0"/>
          <w:numId w:val="1"/>
        </w:numPr>
        <w:pBdr>
          <w:top w:space="0" w:sz="0" w:val="nil"/>
          <w:left w:space="0" w:sz="0" w:val="nil"/>
          <w:bottom w:space="0" w:sz="0" w:val="nil"/>
          <w:right w:space="0" w:sz="0" w:val="nil"/>
          <w:between w:space="0" w:sz="0" w:val="nil"/>
        </w:pBdr>
        <w:spacing w:line="240" w:lineRule="auto"/>
        <w:ind w:left="720" w:hanging="360"/>
        <w:rPr>
          <w:i w:val="0"/>
          <w:sz w:val="28"/>
          <w:szCs w:val="28"/>
        </w:rPr>
      </w:pPr>
      <w:r w:rsidDel="00000000" w:rsidR="00000000" w:rsidRPr="00000000">
        <w:rPr>
          <w:i w:val="0"/>
          <w:sz w:val="28"/>
          <w:szCs w:val="28"/>
          <w:rtl w:val="0"/>
        </w:rPr>
        <w:t xml:space="preserve">dei risultati delle due prove scritte</w:t>
      </w:r>
    </w:p>
    <w:p w:rsidR="00000000" w:rsidDel="00000000" w:rsidP="00000000" w:rsidRDefault="00000000" w:rsidRPr="00000000" w14:paraId="00000120">
      <w:pPr>
        <w:numPr>
          <w:ilvl w:val="0"/>
          <w:numId w:val="1"/>
        </w:numPr>
        <w:pBdr>
          <w:top w:space="0" w:sz="0" w:val="nil"/>
          <w:left w:space="0" w:sz="0" w:val="nil"/>
          <w:bottom w:space="0" w:sz="0" w:val="nil"/>
          <w:right w:space="0" w:sz="0" w:val="nil"/>
          <w:between w:space="0" w:sz="0" w:val="nil"/>
        </w:pBdr>
        <w:spacing w:line="240" w:lineRule="auto"/>
        <w:ind w:left="720" w:hanging="360"/>
        <w:rPr>
          <w:i w:val="0"/>
          <w:color w:val="000000"/>
          <w:sz w:val="28"/>
          <w:szCs w:val="28"/>
        </w:rPr>
      </w:pPr>
      <w:r w:rsidDel="00000000" w:rsidR="00000000" w:rsidRPr="00000000">
        <w:rPr>
          <w:i w:val="0"/>
          <w:color w:val="000000"/>
          <w:sz w:val="28"/>
          <w:szCs w:val="28"/>
          <w:rtl w:val="0"/>
        </w:rPr>
        <w:t xml:space="preserve">dei risultati del colloquio pluridisciplinare</w:t>
      </w:r>
    </w:p>
    <w:p w:rsidR="00000000" w:rsidDel="00000000" w:rsidP="00000000" w:rsidRDefault="00000000" w:rsidRPr="00000000" w14:paraId="00000121">
      <w:pPr>
        <w:numPr>
          <w:ilvl w:val="0"/>
          <w:numId w:val="1"/>
        </w:numPr>
        <w:pBdr>
          <w:top w:space="0" w:sz="0" w:val="nil"/>
          <w:left w:space="0" w:sz="0" w:val="nil"/>
          <w:bottom w:space="0" w:sz="0" w:val="nil"/>
          <w:right w:space="0" w:sz="0" w:val="nil"/>
          <w:between w:space="0" w:sz="0" w:val="nil"/>
        </w:pBdr>
        <w:spacing w:line="240" w:lineRule="auto"/>
        <w:ind w:left="720" w:hanging="360"/>
        <w:rPr>
          <w:i w:val="0"/>
          <w:color w:val="000000"/>
          <w:sz w:val="28"/>
          <w:szCs w:val="28"/>
        </w:rPr>
      </w:pPr>
      <w:r w:rsidDel="00000000" w:rsidR="00000000" w:rsidRPr="00000000">
        <w:rPr>
          <w:i w:val="0"/>
          <w:color w:val="000000"/>
          <w:sz w:val="28"/>
          <w:szCs w:val="28"/>
          <w:rtl w:val="0"/>
        </w:rPr>
        <w:t xml:space="preserve">del livello di maturazione personale</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40" w:lineRule="auto"/>
        <w:ind w:left="1" w:hanging="3"/>
        <w:jc w:val="right"/>
        <w:rPr>
          <w:i w:val="0"/>
          <w:color w:val="000000"/>
          <w:sz w:val="28"/>
          <w:szCs w:val="28"/>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40" w:lineRule="auto"/>
        <w:ind w:left="1" w:hanging="3"/>
        <w:jc w:val="right"/>
        <w:rPr>
          <w:i w:val="0"/>
          <w:color w:val="000000"/>
          <w:sz w:val="28"/>
          <w:szCs w:val="28"/>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40" w:lineRule="auto"/>
        <w:ind w:left="1" w:hanging="3"/>
        <w:jc w:val="right"/>
        <w:rPr>
          <w:sz w:val="28"/>
          <w:szCs w:val="28"/>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40" w:lineRule="auto"/>
        <w:ind w:left="1" w:hanging="3"/>
        <w:jc w:val="right"/>
        <w:rPr>
          <w:sz w:val="28"/>
          <w:szCs w:val="28"/>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40" w:lineRule="auto"/>
        <w:ind w:left="1" w:hanging="3"/>
        <w:jc w:val="right"/>
        <w:rPr>
          <w:i w:val="0"/>
          <w:color w:val="000000"/>
          <w:sz w:val="28"/>
          <w:szCs w:val="28"/>
        </w:rPr>
      </w:pPr>
      <w:r w:rsidDel="00000000" w:rsidR="00000000" w:rsidRPr="00000000">
        <w:rPr>
          <w:i w:val="0"/>
          <w:color w:val="000000"/>
          <w:sz w:val="28"/>
          <w:szCs w:val="28"/>
          <w:rtl w:val="0"/>
        </w:rPr>
        <w:t xml:space="preserve">PER IL CONSIGLIO DI CLASSE</w:t>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40" w:lineRule="auto"/>
        <w:ind w:left="1" w:hanging="3"/>
        <w:jc w:val="right"/>
        <w:rPr>
          <w:i w:val="0"/>
          <w:sz w:val="28"/>
          <w:szCs w:val="28"/>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40" w:lineRule="auto"/>
        <w:ind w:left="1" w:hanging="3"/>
        <w:jc w:val="right"/>
        <w:rPr>
          <w:i w:val="0"/>
          <w:sz w:val="28"/>
          <w:szCs w:val="28"/>
        </w:rPr>
      </w:pPr>
      <w:r w:rsidDel="00000000" w:rsidR="00000000" w:rsidRPr="00000000">
        <w:rPr>
          <w:i w:val="0"/>
          <w:color w:val="000000"/>
          <w:sz w:val="28"/>
          <w:szCs w:val="28"/>
          <w:rtl w:val="0"/>
        </w:rPr>
        <w:t xml:space="preserve">L’INSEGNANTE COORDINAT</w:t>
      </w:r>
      <w:r w:rsidDel="00000000" w:rsidR="00000000" w:rsidRPr="00000000">
        <w:rPr>
          <w:i w:val="0"/>
          <w:sz w:val="28"/>
          <w:szCs w:val="28"/>
          <w:rtl w:val="0"/>
        </w:rPr>
        <w:t xml:space="preserve">ORE</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40" w:lineRule="auto"/>
        <w:ind w:left="1" w:hanging="3"/>
        <w:jc w:val="right"/>
        <w:rPr>
          <w:i w:val="0"/>
          <w:sz w:val="28"/>
          <w:szCs w:val="28"/>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40" w:lineRule="auto"/>
        <w:ind w:left="1" w:hanging="3"/>
        <w:jc w:val="right"/>
        <w:rPr>
          <w:i w:val="0"/>
          <w:color w:val="000000"/>
          <w:sz w:val="28"/>
          <w:szCs w:val="28"/>
        </w:rPr>
      </w:pPr>
      <w:r w:rsidDel="00000000" w:rsidR="00000000" w:rsidRPr="00000000">
        <w:rPr>
          <w:i w:val="0"/>
          <w:sz w:val="28"/>
          <w:szCs w:val="28"/>
          <w:rtl w:val="0"/>
        </w:rPr>
        <w:t xml:space="preserve">……………………………………….</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ind w:left="1" w:hanging="3"/>
        <w:jc w:val="right"/>
        <w:rPr>
          <w:i w:val="0"/>
          <w:color w:val="000000"/>
          <w:sz w:val="28"/>
          <w:szCs w:val="28"/>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40" w:lineRule="auto"/>
        <w:ind w:left="1" w:hanging="3"/>
        <w:jc w:val="right"/>
        <w:rPr>
          <w:i w:val="0"/>
          <w:color w:val="000000"/>
          <w:sz w:val="28"/>
          <w:szCs w:val="28"/>
        </w:rPr>
      </w:pPr>
      <w:r w:rsidDel="00000000" w:rsidR="00000000" w:rsidRPr="00000000">
        <w:rPr>
          <w:rtl w:val="0"/>
        </w:rPr>
      </w:r>
    </w:p>
    <w:sectPr>
      <w:footerReference r:id="rId7" w:type="default"/>
      <w:footerReference r:id="rId8" w:type="even"/>
      <w:pgSz w:h="16838" w:w="11906" w:orient="portrait"/>
      <w:pgMar w:bottom="1134" w:top="1417" w:left="1134" w:right="1134"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right"/>
      <w:rPr>
        <w:i w:val="0"/>
        <w:color w:val="000000"/>
      </w:rPr>
    </w:pPr>
    <w:r w:rsidDel="00000000" w:rsidR="00000000" w:rsidRPr="00000000">
      <w:rPr>
        <w:i w:val="0"/>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center" w:pos="4819"/>
        <w:tab w:val="right" w:pos="9638"/>
      </w:tabs>
      <w:spacing w:line="240" w:lineRule="auto"/>
      <w:ind w:left="0" w:right="360" w:hanging="2"/>
      <w:jc w:val="left"/>
      <w:rPr>
        <w:i w:val="0"/>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right"/>
      <w:rPr>
        <w:i w:val="0"/>
        <w:color w:val="000000"/>
      </w:rPr>
    </w:pPr>
    <w:r w:rsidDel="00000000" w:rsidR="00000000" w:rsidRPr="00000000">
      <w:rPr>
        <w:i w:val="0"/>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center" w:pos="4819"/>
        <w:tab w:val="right" w:pos="9638"/>
      </w:tabs>
      <w:spacing w:line="240" w:lineRule="auto"/>
      <w:ind w:left="0" w:right="360" w:hanging="2"/>
      <w:jc w:val="left"/>
      <w:rPr>
        <w:i w:val="0"/>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bullet"/>
      <w:lvlText w:val="●"/>
      <w:lvlJc w:val="left"/>
      <w:pPr>
        <w:ind w:left="720" w:hanging="360"/>
      </w:pPr>
      <w:rPr>
        <w:rFonts w:ascii="Courier New" w:cs="Courier New" w:eastAsia="Courier New" w:hAnsi="Courier New"/>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36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36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360"/>
      </w:pPr>
      <w:rPr>
        <w:vertAlign w:val="baseline"/>
      </w:rPr>
    </w:lvl>
  </w:abstractNum>
  <w:abstractNum w:abstractNumId="4">
    <w:lvl w:ilvl="0">
      <w:start w:val="1"/>
      <w:numFmt w:val="bullet"/>
      <w:lvlText w:val="●"/>
      <w:lvlJc w:val="left"/>
      <w:pPr>
        <w:ind w:left="795" w:hanging="360"/>
      </w:pPr>
      <w:rPr>
        <w:rFonts w:ascii="Noto Sans Symbols" w:cs="Noto Sans Symbols" w:eastAsia="Noto Sans Symbols" w:hAnsi="Noto Sans Symbols"/>
        <w:vertAlign w:val="baseline"/>
      </w:rPr>
    </w:lvl>
    <w:lvl w:ilvl="1">
      <w:start w:val="1"/>
      <w:numFmt w:val="bullet"/>
      <w:lvlText w:val="o"/>
      <w:lvlJc w:val="left"/>
      <w:pPr>
        <w:ind w:left="1515" w:hanging="360"/>
      </w:pPr>
      <w:rPr>
        <w:rFonts w:ascii="Courier New" w:cs="Courier New" w:eastAsia="Courier New" w:hAnsi="Courier New"/>
        <w:vertAlign w:val="baseline"/>
      </w:rPr>
    </w:lvl>
    <w:lvl w:ilvl="2">
      <w:start w:val="1"/>
      <w:numFmt w:val="bullet"/>
      <w:lvlText w:val="▪"/>
      <w:lvlJc w:val="left"/>
      <w:pPr>
        <w:ind w:left="2235" w:hanging="360"/>
      </w:pPr>
      <w:rPr>
        <w:rFonts w:ascii="Noto Sans Symbols" w:cs="Noto Sans Symbols" w:eastAsia="Noto Sans Symbols" w:hAnsi="Noto Sans Symbols"/>
        <w:vertAlign w:val="baseline"/>
      </w:rPr>
    </w:lvl>
    <w:lvl w:ilvl="3">
      <w:start w:val="1"/>
      <w:numFmt w:val="bullet"/>
      <w:lvlText w:val="●"/>
      <w:lvlJc w:val="left"/>
      <w:pPr>
        <w:ind w:left="2955" w:hanging="360"/>
      </w:pPr>
      <w:rPr>
        <w:rFonts w:ascii="Noto Sans Symbols" w:cs="Noto Sans Symbols" w:eastAsia="Noto Sans Symbols" w:hAnsi="Noto Sans Symbols"/>
        <w:vertAlign w:val="baseline"/>
      </w:rPr>
    </w:lvl>
    <w:lvl w:ilvl="4">
      <w:start w:val="1"/>
      <w:numFmt w:val="bullet"/>
      <w:lvlText w:val="o"/>
      <w:lvlJc w:val="left"/>
      <w:pPr>
        <w:ind w:left="3675" w:hanging="360"/>
      </w:pPr>
      <w:rPr>
        <w:rFonts w:ascii="Courier New" w:cs="Courier New" w:eastAsia="Courier New" w:hAnsi="Courier New"/>
        <w:vertAlign w:val="baseline"/>
      </w:rPr>
    </w:lvl>
    <w:lvl w:ilvl="5">
      <w:start w:val="1"/>
      <w:numFmt w:val="bullet"/>
      <w:lvlText w:val="▪"/>
      <w:lvlJc w:val="left"/>
      <w:pPr>
        <w:ind w:left="4395" w:hanging="360"/>
      </w:pPr>
      <w:rPr>
        <w:rFonts w:ascii="Noto Sans Symbols" w:cs="Noto Sans Symbols" w:eastAsia="Noto Sans Symbols" w:hAnsi="Noto Sans Symbols"/>
        <w:vertAlign w:val="baseline"/>
      </w:rPr>
    </w:lvl>
    <w:lvl w:ilvl="6">
      <w:start w:val="1"/>
      <w:numFmt w:val="bullet"/>
      <w:lvlText w:val="●"/>
      <w:lvlJc w:val="left"/>
      <w:pPr>
        <w:ind w:left="5115" w:hanging="360"/>
      </w:pPr>
      <w:rPr>
        <w:rFonts w:ascii="Noto Sans Symbols" w:cs="Noto Sans Symbols" w:eastAsia="Noto Sans Symbols" w:hAnsi="Noto Sans Symbols"/>
        <w:vertAlign w:val="baseline"/>
      </w:rPr>
    </w:lvl>
    <w:lvl w:ilvl="7">
      <w:start w:val="1"/>
      <w:numFmt w:val="bullet"/>
      <w:lvlText w:val="o"/>
      <w:lvlJc w:val="left"/>
      <w:pPr>
        <w:ind w:left="5835" w:hanging="360"/>
      </w:pPr>
      <w:rPr>
        <w:rFonts w:ascii="Courier New" w:cs="Courier New" w:eastAsia="Courier New" w:hAnsi="Courier New"/>
        <w:vertAlign w:val="baseline"/>
      </w:rPr>
    </w:lvl>
    <w:lvl w:ilvl="8">
      <w:start w:val="1"/>
      <w:numFmt w:val="bullet"/>
      <w:lvlText w:val="▪"/>
      <w:lvlJc w:val="left"/>
      <w:pPr>
        <w:ind w:left="6555"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Courier New" w:cs="Courier New" w:eastAsia="Courier New" w:hAnsi="Courier New"/>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36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36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36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870" w:hanging="360"/>
      </w:pPr>
      <w:rPr>
        <w:rFonts w:ascii="Noto Sans Symbols" w:cs="Noto Sans Symbols" w:eastAsia="Noto Sans Symbols" w:hAnsi="Noto Sans Symbols"/>
        <w:vertAlign w:val="baseline"/>
      </w:rPr>
    </w:lvl>
    <w:lvl w:ilvl="1">
      <w:start w:val="1"/>
      <w:numFmt w:val="bullet"/>
      <w:lvlText w:val="o"/>
      <w:lvlJc w:val="left"/>
      <w:pPr>
        <w:ind w:left="1590" w:hanging="360"/>
      </w:pPr>
      <w:rPr>
        <w:rFonts w:ascii="Courier New" w:cs="Courier New" w:eastAsia="Courier New" w:hAnsi="Courier New"/>
        <w:vertAlign w:val="baseline"/>
      </w:rPr>
    </w:lvl>
    <w:lvl w:ilvl="2">
      <w:start w:val="1"/>
      <w:numFmt w:val="bullet"/>
      <w:lvlText w:val="▪"/>
      <w:lvlJc w:val="left"/>
      <w:pPr>
        <w:ind w:left="2310" w:hanging="360"/>
      </w:pPr>
      <w:rPr>
        <w:rFonts w:ascii="Noto Sans Symbols" w:cs="Noto Sans Symbols" w:eastAsia="Noto Sans Symbols" w:hAnsi="Noto Sans Symbols"/>
        <w:vertAlign w:val="baseline"/>
      </w:rPr>
    </w:lvl>
    <w:lvl w:ilvl="3">
      <w:start w:val="1"/>
      <w:numFmt w:val="bullet"/>
      <w:lvlText w:val="●"/>
      <w:lvlJc w:val="left"/>
      <w:pPr>
        <w:ind w:left="3030" w:hanging="360"/>
      </w:pPr>
      <w:rPr>
        <w:rFonts w:ascii="Noto Sans Symbols" w:cs="Noto Sans Symbols" w:eastAsia="Noto Sans Symbols" w:hAnsi="Noto Sans Symbols"/>
        <w:vertAlign w:val="baseline"/>
      </w:rPr>
    </w:lvl>
    <w:lvl w:ilvl="4">
      <w:start w:val="1"/>
      <w:numFmt w:val="bullet"/>
      <w:lvlText w:val="o"/>
      <w:lvlJc w:val="left"/>
      <w:pPr>
        <w:ind w:left="3750" w:hanging="360"/>
      </w:pPr>
      <w:rPr>
        <w:rFonts w:ascii="Courier New" w:cs="Courier New" w:eastAsia="Courier New" w:hAnsi="Courier New"/>
        <w:vertAlign w:val="baseline"/>
      </w:rPr>
    </w:lvl>
    <w:lvl w:ilvl="5">
      <w:start w:val="1"/>
      <w:numFmt w:val="bullet"/>
      <w:lvlText w:val="▪"/>
      <w:lvlJc w:val="left"/>
      <w:pPr>
        <w:ind w:left="4470" w:hanging="360"/>
      </w:pPr>
      <w:rPr>
        <w:rFonts w:ascii="Noto Sans Symbols" w:cs="Noto Sans Symbols" w:eastAsia="Noto Sans Symbols" w:hAnsi="Noto Sans Symbols"/>
        <w:vertAlign w:val="baseline"/>
      </w:rPr>
    </w:lvl>
    <w:lvl w:ilvl="6">
      <w:start w:val="1"/>
      <w:numFmt w:val="bullet"/>
      <w:lvlText w:val="●"/>
      <w:lvlJc w:val="left"/>
      <w:pPr>
        <w:ind w:left="5190" w:hanging="360"/>
      </w:pPr>
      <w:rPr>
        <w:rFonts w:ascii="Noto Sans Symbols" w:cs="Noto Sans Symbols" w:eastAsia="Noto Sans Symbols" w:hAnsi="Noto Sans Symbols"/>
        <w:vertAlign w:val="baseline"/>
      </w:rPr>
    </w:lvl>
    <w:lvl w:ilvl="7">
      <w:start w:val="1"/>
      <w:numFmt w:val="bullet"/>
      <w:lvlText w:val="o"/>
      <w:lvlJc w:val="left"/>
      <w:pPr>
        <w:ind w:left="5910" w:hanging="360"/>
      </w:pPr>
      <w:rPr>
        <w:rFonts w:ascii="Courier New" w:cs="Courier New" w:eastAsia="Courier New" w:hAnsi="Courier New"/>
        <w:vertAlign w:val="baseline"/>
      </w:rPr>
    </w:lvl>
    <w:lvl w:ilvl="8">
      <w:start w:val="1"/>
      <w:numFmt w:val="bullet"/>
      <w:lvlText w:val="▪"/>
      <w:lvlJc w:val="left"/>
      <w:pPr>
        <w:ind w:left="663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i w:val="1"/>
        <w:sz w:val="24"/>
        <w:szCs w:val="24"/>
        <w:lang w:val="it-IT"/>
      </w:rPr>
    </w:rPrDefault>
    <w:pPrDefault>
      <w:pPr>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2"/>
      <w:szCs w:val="32"/>
    </w:rPr>
  </w:style>
  <w:style w:type="paragraph" w:styleId="Heading2">
    <w:name w:val="heading 2"/>
    <w:basedOn w:val="Normal"/>
    <w:next w:val="Normal"/>
    <w:pPr>
      <w:keepNext w:val="1"/>
      <w:jc w:val="center"/>
    </w:pPr>
    <w:rPr>
      <w:b w:val="1"/>
      <w:sz w:val="28"/>
      <w:szCs w:val="28"/>
    </w:rPr>
  </w:style>
  <w:style w:type="paragraph" w:styleId="Heading3">
    <w:name w:val="heading 3"/>
    <w:basedOn w:val="Normal"/>
    <w:next w:val="Normal"/>
    <w:pPr>
      <w:keepNext w:val="1"/>
    </w:pPr>
    <w:rPr>
      <w:b w:val="1"/>
      <w:sz w:val="28"/>
      <w:szCs w:val="28"/>
      <w:u w:val="single"/>
    </w:rPr>
  </w:style>
  <w:style w:type="paragraph" w:styleId="Heading4">
    <w:name w:val="heading 4"/>
    <w:basedOn w:val="Normal"/>
    <w:next w:val="Normal"/>
    <w:pPr>
      <w:keepNext w:val="1"/>
      <w:ind w:left="435" w:right="-442"/>
    </w:pPr>
    <w:rPr>
      <w:b w:val="1"/>
      <w:sz w:val="28"/>
      <w:szCs w:val="28"/>
      <w:u w:val="single"/>
    </w:rPr>
  </w:style>
  <w:style w:type="paragraph" w:styleId="Heading5">
    <w:name w:val="heading 5"/>
    <w:basedOn w:val="Normal"/>
    <w:next w:val="Normal"/>
    <w:pPr>
      <w:keepNext w:val="1"/>
      <w:ind w:right="-442"/>
    </w:pPr>
    <w:rPr>
      <w:sz w:val="28"/>
      <w:szCs w:val="28"/>
      <w:u w:val="single"/>
    </w:rPr>
  </w:style>
  <w:style w:type="paragraph" w:styleId="Heading6">
    <w:name w:val="heading 6"/>
    <w:basedOn w:val="Normal"/>
    <w:next w:val="Normal"/>
    <w:pPr>
      <w:keepNext w:val="1"/>
      <w:jc w:val="center"/>
    </w:pPr>
    <w:rPr>
      <w:b w:val="1"/>
      <w:sz w:val="30"/>
      <w:szCs w:val="3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pPr>
      <w:suppressAutoHyphens w:val="1"/>
      <w:spacing w:line="1" w:lineRule="atLeast"/>
      <w:ind w:left="-1" w:leftChars="-1" w:hanging="1" w:hangingChars="1"/>
      <w:textDirection w:val="btLr"/>
      <w:textAlignment w:val="top"/>
      <w:outlineLvl w:val="0"/>
    </w:pPr>
    <w:rPr>
      <w:position w:val="-1"/>
    </w:rPr>
  </w:style>
  <w:style w:type="paragraph" w:styleId="Titolo1">
    <w:name w:val="heading 1"/>
    <w:basedOn w:val="Normale"/>
    <w:next w:val="Normale"/>
    <w:pPr>
      <w:keepNext w:val="1"/>
      <w:jc w:val="center"/>
    </w:pPr>
    <w:rPr>
      <w:b w:val="1"/>
      <w:bCs w:val="1"/>
      <w:sz w:val="32"/>
    </w:rPr>
  </w:style>
  <w:style w:type="paragraph" w:styleId="Titolo2">
    <w:name w:val="heading 2"/>
    <w:basedOn w:val="Normale"/>
    <w:next w:val="Normale"/>
    <w:pPr>
      <w:keepNext w:val="1"/>
      <w:jc w:val="center"/>
      <w:outlineLvl w:val="1"/>
    </w:pPr>
    <w:rPr>
      <w:b w:val="1"/>
      <w:bCs w:val="1"/>
      <w:sz w:val="28"/>
    </w:rPr>
  </w:style>
  <w:style w:type="paragraph" w:styleId="Titolo3">
    <w:name w:val="heading 3"/>
    <w:basedOn w:val="Normale"/>
    <w:next w:val="Normale"/>
    <w:pPr>
      <w:keepNext w:val="1"/>
      <w:outlineLvl w:val="2"/>
    </w:pPr>
    <w:rPr>
      <w:b w:val="1"/>
      <w:bCs w:val="1"/>
      <w:sz w:val="28"/>
      <w:u w:val="single"/>
    </w:rPr>
  </w:style>
  <w:style w:type="paragraph" w:styleId="Titolo4">
    <w:name w:val="heading 4"/>
    <w:basedOn w:val="Normale"/>
    <w:next w:val="Normale"/>
    <w:pPr>
      <w:keepNext w:val="1"/>
      <w:ind w:left="435" w:right="-442"/>
      <w:outlineLvl w:val="3"/>
    </w:pPr>
    <w:rPr>
      <w:b w:val="1"/>
      <w:bCs w:val="1"/>
      <w:sz w:val="28"/>
      <w:u w:val="single"/>
    </w:rPr>
  </w:style>
  <w:style w:type="paragraph" w:styleId="Titolo5">
    <w:name w:val="heading 5"/>
    <w:basedOn w:val="Normale"/>
    <w:next w:val="Normale"/>
    <w:pPr>
      <w:keepNext w:val="1"/>
      <w:ind w:right="-442"/>
      <w:outlineLvl w:val="4"/>
    </w:pPr>
    <w:rPr>
      <w:sz w:val="28"/>
      <w:u w:val="single"/>
    </w:rPr>
  </w:style>
  <w:style w:type="paragraph" w:styleId="Titolo6">
    <w:name w:val="heading 6"/>
    <w:basedOn w:val="Normale"/>
    <w:next w:val="Normale"/>
    <w:pPr>
      <w:keepNext w:val="1"/>
      <w:jc w:val="center"/>
      <w:outlineLvl w:val="5"/>
    </w:pPr>
    <w:rPr>
      <w:b w:val="1"/>
      <w:bCs w:val="1"/>
      <w:sz w:val="30"/>
      <w:szCs w:val="30"/>
    </w:rPr>
  </w:style>
  <w:style w:type="paragraph" w:styleId="Titolo7">
    <w:name w:val="heading 7"/>
    <w:basedOn w:val="Normale"/>
    <w:next w:val="Normale"/>
    <w:pPr>
      <w:keepNext w:val="1"/>
      <w:outlineLvl w:val="6"/>
    </w:pPr>
    <w:rPr>
      <w:b w:val="1"/>
      <w:bCs w:val="1"/>
      <w:sz w:val="36"/>
    </w:rPr>
  </w:style>
  <w:style w:type="paragraph" w:styleId="Titolo8">
    <w:name w:val="heading 8"/>
    <w:basedOn w:val="Normale"/>
    <w:next w:val="Normale"/>
    <w:pPr>
      <w:keepNext w:val="1"/>
      <w:ind w:right="-442"/>
      <w:jc w:val="right"/>
      <w:outlineLvl w:val="7"/>
    </w:pPr>
    <w:rPr>
      <w:sz w:val="28"/>
    </w:rPr>
  </w:style>
  <w:style w:type="paragraph" w:styleId="Titolo9">
    <w:name w:val="heading 9"/>
    <w:basedOn w:val="Normale"/>
    <w:next w:val="Normale"/>
    <w:pPr>
      <w:keepNext w:val="1"/>
      <w:ind w:right="-442"/>
      <w:jc w:val="right"/>
      <w:outlineLvl w:val="8"/>
    </w:pPr>
    <w:rPr>
      <w:iCs w:val="1"/>
      <w:sz w:val="28"/>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paragraph" w:styleId="Corpodeltesto" w:customStyle="1">
    <w:name w:val="Corpo del testo"/>
    <w:basedOn w:val="Normale"/>
    <w:rPr>
      <w:sz w:val="28"/>
    </w:rPr>
  </w:style>
  <w:style w:type="paragraph" w:styleId="Corpodeltesto3">
    <w:name w:val="Body Text 3"/>
    <w:basedOn w:val="Normale"/>
    <w:rPr>
      <w:sz w:val="28"/>
    </w:rPr>
  </w:style>
  <w:style w:type="paragraph" w:styleId="Rientrocorpodeltesto">
    <w:name w:val="Body Text Indent"/>
    <w:basedOn w:val="Normale"/>
    <w:pPr>
      <w:ind w:left="720"/>
    </w:pPr>
    <w:rPr>
      <w:sz w:val="28"/>
    </w:rPr>
  </w:style>
  <w:style w:type="paragraph" w:styleId="Corpodeltesto2">
    <w:name w:val="Body Text 2"/>
    <w:basedOn w:val="Normale"/>
    <w:rPr>
      <w:sz w:val="28"/>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Paragrafoelenco">
    <w:name w:val="List Paragraph"/>
    <w:basedOn w:val="Normale"/>
    <w:pPr>
      <w:ind w:left="708"/>
    </w:pPr>
  </w:style>
  <w:style w:type="paragraph" w:styleId="Intestazione">
    <w:name w:val="header"/>
    <w:basedOn w:val="Normale"/>
    <w:qFormat w:val="1"/>
    <w:pPr>
      <w:tabs>
        <w:tab w:val="center" w:pos="4819"/>
        <w:tab w:val="right" w:pos="9638"/>
      </w:tabs>
    </w:pPr>
  </w:style>
  <w:style w:type="character" w:styleId="IntestazioneCarattere" w:customStyle="1">
    <w:name w:val="Intestazione Carattere"/>
    <w:rPr>
      <w:w w:val="100"/>
      <w:position w:val="-1"/>
      <w:sz w:val="24"/>
      <w:szCs w:val="24"/>
      <w:effect w:val="none"/>
      <w:vertAlign w:val="baseline"/>
      <w:cs w:val="0"/>
      <w:em w:val="none"/>
    </w:rPr>
  </w:style>
  <w:style w:type="paragraph" w:styleId="Sottotitolo">
    <w:name w:val="Subtitle"/>
    <w:basedOn w:val="Normale"/>
    <w:next w:val="Normale"/>
    <w:pPr>
      <w:keepNext w:val="1"/>
      <w:keepLines w:val="1"/>
      <w:spacing w:after="80" w:before="360"/>
    </w:pPr>
    <w:rPr>
      <w:rFonts w:ascii="Georgia" w:cs="Georgia" w:eastAsia="Georgia" w:hAnsi="Georgia"/>
      <w:color w:val="666666"/>
      <w:sz w:val="48"/>
      <w:szCs w:val="48"/>
    </w:rPr>
  </w:style>
  <w:style w:type="table" w:styleId="a" w:customStyle="1">
    <w:basedOn w:val="TableNormal"/>
    <w:tblPr>
      <w:tblStyleRowBandSize w:val="1"/>
      <w:tblStyleColBandSize w:val="1"/>
      <w:tblCellMar>
        <w:left w:w="70.0" w:type="dxa"/>
        <w:right w:w="70.0" w:type="dxa"/>
      </w:tblCellMar>
    </w:tblPr>
  </w:style>
  <w:style w:type="table" w:styleId="a0" w:customStyle="1">
    <w:basedOn w:val="TableNormal"/>
    <w:tblPr>
      <w:tblStyleRowBandSize w:val="1"/>
      <w:tblStyleColBandSize w:val="1"/>
      <w:tblCellMar>
        <w:left w:w="70.0" w:type="dxa"/>
        <w:right w:w="70.0" w:type="dxa"/>
      </w:tblCellMar>
    </w:tblPr>
  </w:style>
  <w:style w:type="table" w:styleId="a1" w:customStyle="1">
    <w:basedOn w:val="TableNormal"/>
    <w:tblPr>
      <w:tblStyleRowBandSize w:val="1"/>
      <w:tblStyleColBandSize w:val="1"/>
      <w:tblCellMar>
        <w:left w:w="108.0" w:type="dxa"/>
        <w:right w:w="108.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ByQVZP8yMo3a9vr3T03zXpAcew==">AMUW2mUoqsyJfahzW+bIuvPDi4j4kg2hPDi86d6K0+UBAcqlZuvDiiUbKaDodrwxK2Q5pPvCj6TR1b0vcOn7d5RFc9TQlNdLfQJpS0CcHk6a1dQISUNU+RvRoVqogBQ4BIKUCMhy+e3K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2022-06-09T19:25:00Z</dcterms:created>
  <dc:creator>luigi</dc:creator>
</cp:coreProperties>
</file>